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787" w:firstLine="0"/>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PONY CLUB TETRATHLON</w:t>
      </w:r>
    </w:p>
    <w:p w:rsidR="00000000" w:rsidDel="00000000" w:rsidP="00000000" w:rsidRDefault="00000000" w:rsidRPr="00000000" w14:paraId="00000002">
      <w:pPr>
        <w:pStyle w:val="Title"/>
        <w:ind w:left="787"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including separate Triathlon all ages (Saturday)</w:t>
      </w:r>
    </w:p>
    <w:p w:rsidR="00000000" w:rsidDel="00000000" w:rsidP="00000000" w:rsidRDefault="00000000" w:rsidRPr="00000000" w14:paraId="00000003">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Open to all Clubs from all Areas. </w:t>
      </w:r>
    </w:p>
    <w:p w:rsidR="00000000" w:rsidDel="00000000" w:rsidP="00000000" w:rsidRDefault="00000000" w:rsidRPr="00000000" w14:paraId="00000005">
      <w:pPr>
        <w:jc w:val="center"/>
        <w:rPr/>
      </w:pPr>
      <w:r w:rsidDel="00000000" w:rsidR="00000000" w:rsidRPr="00000000">
        <w:rPr>
          <w:rFonts w:ascii="Calibri" w:cs="Calibri" w:eastAsia="Calibri" w:hAnsi="Calibri"/>
          <w:b w:val="1"/>
          <w:sz w:val="28"/>
          <w:szCs w:val="28"/>
          <w:rtl w:val="0"/>
        </w:rPr>
        <w:t xml:space="preserve">Inter Area Teams, Branch Teams and Individuals(tetrathlon only)</w:t>
      </w:r>
      <w:r w:rsidDel="00000000" w:rsidR="00000000" w:rsidRPr="00000000">
        <w:rPr>
          <w:rtl w:val="0"/>
        </w:rPr>
      </w:r>
    </w:p>
    <w:p w:rsidR="00000000" w:rsidDel="00000000" w:rsidP="00000000" w:rsidRDefault="00000000" w:rsidRPr="00000000" w14:paraId="00000006">
      <w:pPr>
        <w:pStyle w:val="Title"/>
        <w:ind w:left="787"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Organised by the area 15 and 16 Tetrathlon Committee</w:t>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ff0000"/>
          <w:sz w:val="32"/>
          <w:szCs w:val="32"/>
        </w:rPr>
      </w:pPr>
      <w:r w:rsidDel="00000000" w:rsidR="00000000" w:rsidRPr="00000000">
        <w:rPr>
          <w:rFonts w:ascii="Calibri" w:cs="Calibri" w:eastAsia="Calibri" w:hAnsi="Calibri"/>
          <w:b w:val="1"/>
          <w:sz w:val="32"/>
          <w:szCs w:val="32"/>
          <w:rtl w:val="0"/>
        </w:rPr>
        <w:t xml:space="preserve">Saturday 24th and Sunday 25</w:t>
      </w:r>
      <w:r w:rsidDel="00000000" w:rsidR="00000000" w:rsidRPr="00000000">
        <w:rPr>
          <w:rFonts w:ascii="Calibri" w:cs="Calibri" w:eastAsia="Calibri" w:hAnsi="Calibri"/>
          <w:b w:val="1"/>
          <w:sz w:val="32"/>
          <w:szCs w:val="32"/>
          <w:vertAlign w:val="superscript"/>
          <w:rtl w:val="0"/>
        </w:rPr>
        <w:t xml:space="preserve">th</w:t>
      </w:r>
      <w:r w:rsidDel="00000000" w:rsidR="00000000" w:rsidRPr="00000000">
        <w:rPr>
          <w:rFonts w:ascii="Calibri" w:cs="Calibri" w:eastAsia="Calibri" w:hAnsi="Calibri"/>
          <w:b w:val="1"/>
          <w:sz w:val="32"/>
          <w:szCs w:val="32"/>
          <w:rtl w:val="0"/>
        </w:rPr>
        <w:t xml:space="preserve"> May 2025</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Kings College Senior School, Taunton and Pontispool Equine Sports Centre, Taunton</w:t>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sz w:val="28"/>
          <w:szCs w:val="28"/>
          <w:rtl w:val="0"/>
        </w:rPr>
        <w:t xml:space="preserve">      </w:t>
      </w:r>
      <w:r w:rsidDel="00000000" w:rsidR="00000000" w:rsidRPr="00000000">
        <w:rPr>
          <w:rtl w:val="0"/>
        </w:rPr>
      </w:r>
    </w:p>
    <w:tbl>
      <w:tblPr>
        <w:tblStyle w:val="Table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843"/>
        <w:gridCol w:w="2126"/>
        <w:gridCol w:w="1417"/>
        <w:gridCol w:w="1701"/>
        <w:gridCol w:w="1276"/>
        <w:gridCol w:w="1276"/>
        <w:tblGridChange w:id="0">
          <w:tblGrid>
            <w:gridCol w:w="846"/>
            <w:gridCol w:w="1843"/>
            <w:gridCol w:w="2126"/>
            <w:gridCol w:w="1417"/>
            <w:gridCol w:w="1701"/>
            <w:gridCol w:w="1276"/>
            <w:gridCol w:w="1276"/>
          </w:tblGrid>
        </w:tblGridChange>
      </w:tblGrid>
      <w:tr>
        <w:trPr>
          <w:cantSplit w:val="0"/>
          <w:trHeight w:val="567" w:hRule="atLeast"/>
          <w:tblHeader w:val="0"/>
        </w:trPr>
        <w:tc>
          <w:tcPr/>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rtl w:val="0"/>
              </w:rPr>
              <w:t xml:space="preserve">Class</w:t>
            </w:r>
          </w:p>
        </w:tc>
        <w:tc>
          <w:tcPr/>
          <w:p w:rsidR="00000000" w:rsidDel="00000000" w:rsidP="00000000" w:rsidRDefault="00000000" w:rsidRPr="00000000" w14:paraId="0000000C">
            <w:pPr>
              <w:jc w:val="center"/>
              <w:rPr>
                <w:rFonts w:ascii="Calibri" w:cs="Calibri" w:eastAsia="Calibri" w:hAnsi="Calibri"/>
                <w:b w:val="1"/>
              </w:rPr>
            </w:pPr>
            <w:r w:rsidDel="00000000" w:rsidR="00000000" w:rsidRPr="00000000">
              <w:rPr>
                <w:rFonts w:ascii="Calibri" w:cs="Calibri" w:eastAsia="Calibri" w:hAnsi="Calibri"/>
                <w:b w:val="1"/>
                <w:rtl w:val="0"/>
              </w:rPr>
              <w:t xml:space="preserve">Class</w:t>
            </w:r>
          </w:p>
        </w:tc>
        <w:tc>
          <w:tcPr/>
          <w:p w:rsidR="00000000" w:rsidDel="00000000" w:rsidP="00000000" w:rsidRDefault="00000000" w:rsidRPr="00000000" w14:paraId="0000000D">
            <w:pPr>
              <w:jc w:val="center"/>
              <w:rPr>
                <w:rFonts w:ascii="Calibri" w:cs="Calibri" w:eastAsia="Calibri" w:hAnsi="Calibri"/>
                <w:b w:val="1"/>
              </w:rPr>
            </w:pPr>
            <w:r w:rsidDel="00000000" w:rsidR="00000000" w:rsidRPr="00000000">
              <w:rPr>
                <w:rFonts w:ascii="Calibri" w:cs="Calibri" w:eastAsia="Calibri" w:hAnsi="Calibri"/>
                <w:b w:val="1"/>
                <w:rtl w:val="0"/>
              </w:rPr>
              <w:t xml:space="preserve">Age 1.1.24</w:t>
            </w:r>
          </w:p>
        </w:tc>
        <w:tc>
          <w:tcPr/>
          <w:p w:rsidR="00000000" w:rsidDel="00000000" w:rsidP="00000000" w:rsidRDefault="00000000" w:rsidRPr="00000000" w14:paraId="0000000E">
            <w:pPr>
              <w:jc w:val="center"/>
              <w:rPr>
                <w:rFonts w:ascii="Calibri" w:cs="Calibri" w:eastAsia="Calibri" w:hAnsi="Calibri"/>
                <w:b w:val="1"/>
              </w:rPr>
            </w:pPr>
            <w:r w:rsidDel="00000000" w:rsidR="00000000" w:rsidRPr="00000000">
              <w:rPr>
                <w:rFonts w:ascii="Calibri" w:cs="Calibri" w:eastAsia="Calibri" w:hAnsi="Calibri"/>
                <w:b w:val="1"/>
                <w:rtl w:val="0"/>
              </w:rPr>
              <w:t xml:space="preserve">Shoot</w:t>
            </w:r>
          </w:p>
        </w:tc>
        <w:tc>
          <w:tcPr/>
          <w:p w:rsidR="00000000" w:rsidDel="00000000" w:rsidP="00000000" w:rsidRDefault="00000000" w:rsidRPr="00000000" w14:paraId="0000000F">
            <w:pPr>
              <w:jc w:val="center"/>
              <w:rPr>
                <w:rFonts w:ascii="Calibri" w:cs="Calibri" w:eastAsia="Calibri" w:hAnsi="Calibri"/>
                <w:b w:val="1"/>
              </w:rPr>
            </w:pPr>
            <w:r w:rsidDel="00000000" w:rsidR="00000000" w:rsidRPr="00000000">
              <w:rPr>
                <w:rFonts w:ascii="Calibri" w:cs="Calibri" w:eastAsia="Calibri" w:hAnsi="Calibri"/>
                <w:b w:val="1"/>
                <w:rtl w:val="0"/>
              </w:rPr>
              <w:t xml:space="preserve">Run</w:t>
            </w:r>
          </w:p>
        </w:tc>
        <w:tc>
          <w:tcPr/>
          <w:p w:rsidR="00000000" w:rsidDel="00000000" w:rsidP="00000000" w:rsidRDefault="00000000" w:rsidRPr="00000000" w14:paraId="00000010">
            <w:pPr>
              <w:jc w:val="center"/>
              <w:rPr>
                <w:rFonts w:ascii="Calibri" w:cs="Calibri" w:eastAsia="Calibri" w:hAnsi="Calibri"/>
                <w:b w:val="1"/>
              </w:rPr>
            </w:pPr>
            <w:r w:rsidDel="00000000" w:rsidR="00000000" w:rsidRPr="00000000">
              <w:rPr>
                <w:rFonts w:ascii="Calibri" w:cs="Calibri" w:eastAsia="Calibri" w:hAnsi="Calibri"/>
                <w:b w:val="1"/>
                <w:rtl w:val="0"/>
              </w:rPr>
              <w:t xml:space="preserve">Swim</w:t>
            </w:r>
          </w:p>
        </w:tc>
        <w:tc>
          <w:tcPr/>
          <w:p w:rsidR="00000000" w:rsidDel="00000000" w:rsidP="00000000" w:rsidRDefault="00000000" w:rsidRPr="00000000" w14:paraId="00000011">
            <w:pPr>
              <w:jc w:val="center"/>
              <w:rPr>
                <w:rFonts w:ascii="Calibri" w:cs="Calibri" w:eastAsia="Calibri" w:hAnsi="Calibri"/>
                <w:b w:val="1"/>
              </w:rPr>
            </w:pPr>
            <w:r w:rsidDel="00000000" w:rsidR="00000000" w:rsidRPr="00000000">
              <w:rPr>
                <w:rFonts w:ascii="Calibri" w:cs="Calibri" w:eastAsia="Calibri" w:hAnsi="Calibri"/>
                <w:b w:val="1"/>
                <w:rtl w:val="0"/>
              </w:rPr>
              <w:t xml:space="preserve">Ride (Grass)</w:t>
            </w:r>
          </w:p>
        </w:tc>
      </w:tr>
      <w:tr>
        <w:trPr>
          <w:cantSplit w:val="0"/>
          <w:trHeight w:val="567" w:hRule="atLeast"/>
          <w:tblHeader w:val="0"/>
        </w:trPr>
        <w:tc>
          <w:tcPr/>
          <w:p w:rsidR="00000000" w:rsidDel="00000000" w:rsidP="00000000" w:rsidRDefault="00000000" w:rsidRPr="00000000" w14:paraId="00000012">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13">
            <w:pPr>
              <w:jc w:val="center"/>
              <w:rPr>
                <w:rFonts w:ascii="Calibri" w:cs="Calibri" w:eastAsia="Calibri" w:hAnsi="Calibri"/>
              </w:rPr>
            </w:pPr>
            <w:r w:rsidDel="00000000" w:rsidR="00000000" w:rsidRPr="00000000">
              <w:rPr>
                <w:rFonts w:ascii="Calibri" w:cs="Calibri" w:eastAsia="Calibri" w:hAnsi="Calibri"/>
                <w:rtl w:val="0"/>
              </w:rPr>
              <w:t xml:space="preserve">Senior Boys</w:t>
            </w:r>
          </w:p>
        </w:tc>
        <w:tc>
          <w:tcPr/>
          <w:p w:rsidR="00000000" w:rsidDel="00000000" w:rsidP="00000000" w:rsidRDefault="00000000" w:rsidRPr="00000000" w14:paraId="00000014">
            <w:pPr>
              <w:jc w:val="center"/>
              <w:rPr>
                <w:rFonts w:ascii="Calibri" w:cs="Calibri" w:eastAsia="Calibri" w:hAnsi="Calibri"/>
              </w:rPr>
            </w:pPr>
            <w:r w:rsidDel="00000000" w:rsidR="00000000" w:rsidRPr="00000000">
              <w:rPr>
                <w:rFonts w:ascii="Calibri" w:cs="Calibri" w:eastAsia="Calibri" w:hAnsi="Calibri"/>
                <w:rtl w:val="0"/>
              </w:rPr>
              <w:t xml:space="preserve">25 &amp; under</w:t>
            </w:r>
          </w:p>
        </w:tc>
        <w:tc>
          <w:tcPr/>
          <w:p w:rsidR="00000000" w:rsidDel="00000000" w:rsidP="00000000" w:rsidRDefault="00000000" w:rsidRPr="00000000" w14:paraId="00000015">
            <w:pPr>
              <w:jc w:val="center"/>
              <w:rPr>
                <w:rFonts w:ascii="Calibri" w:cs="Calibri" w:eastAsia="Calibri" w:hAnsi="Calibri"/>
              </w:rPr>
            </w:pPr>
            <w:r w:rsidDel="00000000" w:rsidR="00000000" w:rsidRPr="00000000">
              <w:rPr>
                <w:rFonts w:ascii="Calibri" w:cs="Calibri" w:eastAsia="Calibri" w:hAnsi="Calibri"/>
                <w:rtl w:val="0"/>
              </w:rPr>
              <w:t xml:space="preserve">10m turning</w:t>
            </w:r>
          </w:p>
        </w:tc>
        <w:tc>
          <w:tcPr/>
          <w:p w:rsidR="00000000" w:rsidDel="00000000" w:rsidP="00000000" w:rsidRDefault="00000000" w:rsidRPr="00000000" w14:paraId="00000016">
            <w:pPr>
              <w:jc w:val="center"/>
              <w:rPr>
                <w:rFonts w:ascii="Calibri" w:cs="Calibri" w:eastAsia="Calibri" w:hAnsi="Calibri"/>
              </w:rPr>
            </w:pPr>
            <w:r w:rsidDel="00000000" w:rsidR="00000000" w:rsidRPr="00000000">
              <w:rPr>
                <w:rFonts w:ascii="Calibri" w:cs="Calibri" w:eastAsia="Calibri" w:hAnsi="Calibri"/>
                <w:rtl w:val="0"/>
              </w:rPr>
              <w:t xml:space="preserve">3000m</w:t>
            </w:r>
          </w:p>
        </w:tc>
        <w:tc>
          <w:tcPr/>
          <w:p w:rsidR="00000000" w:rsidDel="00000000" w:rsidP="00000000" w:rsidRDefault="00000000" w:rsidRPr="00000000" w14:paraId="00000017">
            <w:pPr>
              <w:jc w:val="center"/>
              <w:rPr>
                <w:rFonts w:ascii="Calibri" w:cs="Calibri" w:eastAsia="Calibri" w:hAnsi="Calibri"/>
              </w:rPr>
            </w:pPr>
            <w:r w:rsidDel="00000000" w:rsidR="00000000" w:rsidRPr="00000000">
              <w:rPr>
                <w:rFonts w:ascii="Calibri" w:cs="Calibri" w:eastAsia="Calibri" w:hAnsi="Calibri"/>
                <w:rtl w:val="0"/>
              </w:rPr>
              <w:t xml:space="preserve">4mins</w:t>
            </w:r>
          </w:p>
        </w:tc>
        <w:tc>
          <w:tcPr/>
          <w:p w:rsidR="00000000" w:rsidDel="00000000" w:rsidP="00000000" w:rsidRDefault="00000000" w:rsidRPr="00000000" w14:paraId="00000018">
            <w:pPr>
              <w:jc w:val="center"/>
              <w:rPr>
                <w:rFonts w:ascii="Calibri" w:cs="Calibri" w:eastAsia="Calibri" w:hAnsi="Calibri"/>
              </w:rPr>
            </w:pPr>
            <w:r w:rsidDel="00000000" w:rsidR="00000000" w:rsidRPr="00000000">
              <w:rPr>
                <w:rFonts w:ascii="Calibri" w:cs="Calibri" w:eastAsia="Calibri" w:hAnsi="Calibri"/>
                <w:rtl w:val="0"/>
              </w:rPr>
              <w:t xml:space="preserve">100cm</w:t>
            </w:r>
          </w:p>
        </w:tc>
      </w:tr>
      <w:tr>
        <w:trPr>
          <w:cantSplit w:val="0"/>
          <w:trHeight w:val="567" w:hRule="atLeast"/>
          <w:tblHeader w:val="0"/>
        </w:trPr>
        <w:tc>
          <w:tcPr/>
          <w:p w:rsidR="00000000" w:rsidDel="00000000" w:rsidP="00000000" w:rsidRDefault="00000000" w:rsidRPr="00000000" w14:paraId="00000019">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1A">
            <w:pPr>
              <w:jc w:val="center"/>
              <w:rPr>
                <w:rFonts w:ascii="Calibri" w:cs="Calibri" w:eastAsia="Calibri" w:hAnsi="Calibri"/>
              </w:rPr>
            </w:pPr>
            <w:r w:rsidDel="00000000" w:rsidR="00000000" w:rsidRPr="00000000">
              <w:rPr>
                <w:rFonts w:ascii="Calibri" w:cs="Calibri" w:eastAsia="Calibri" w:hAnsi="Calibri"/>
                <w:rtl w:val="0"/>
              </w:rPr>
              <w:t xml:space="preserve">Senior Girls</w:t>
            </w:r>
          </w:p>
        </w:tc>
        <w:tc>
          <w:tcPr/>
          <w:p w:rsidR="00000000" w:rsidDel="00000000" w:rsidP="00000000" w:rsidRDefault="00000000" w:rsidRPr="00000000" w14:paraId="0000001B">
            <w:pPr>
              <w:jc w:val="center"/>
              <w:rPr>
                <w:rFonts w:ascii="Calibri" w:cs="Calibri" w:eastAsia="Calibri" w:hAnsi="Calibri"/>
              </w:rPr>
            </w:pPr>
            <w:r w:rsidDel="00000000" w:rsidR="00000000" w:rsidRPr="00000000">
              <w:rPr>
                <w:rFonts w:ascii="Calibri" w:cs="Calibri" w:eastAsia="Calibri" w:hAnsi="Calibri"/>
                <w:rtl w:val="0"/>
              </w:rPr>
              <w:t xml:space="preserve">25 &amp; under</w:t>
            </w:r>
          </w:p>
        </w:tc>
        <w:tc>
          <w:tcPr/>
          <w:p w:rsidR="00000000" w:rsidDel="00000000" w:rsidP="00000000" w:rsidRDefault="00000000" w:rsidRPr="00000000" w14:paraId="0000001C">
            <w:pPr>
              <w:jc w:val="center"/>
              <w:rPr>
                <w:rFonts w:ascii="Calibri" w:cs="Calibri" w:eastAsia="Calibri" w:hAnsi="Calibri"/>
              </w:rPr>
            </w:pPr>
            <w:r w:rsidDel="00000000" w:rsidR="00000000" w:rsidRPr="00000000">
              <w:rPr>
                <w:rFonts w:ascii="Calibri" w:cs="Calibri" w:eastAsia="Calibri" w:hAnsi="Calibri"/>
                <w:rtl w:val="0"/>
              </w:rPr>
              <w:t xml:space="preserve">10m turning</w:t>
            </w:r>
          </w:p>
        </w:tc>
        <w:tc>
          <w:tcPr/>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rtl w:val="0"/>
              </w:rPr>
              <w:t xml:space="preserve">1500m</w:t>
            </w:r>
          </w:p>
        </w:tc>
        <w:tc>
          <w:tcPr/>
          <w:p w:rsidR="00000000" w:rsidDel="00000000" w:rsidP="00000000" w:rsidRDefault="00000000" w:rsidRPr="00000000" w14:paraId="0000001E">
            <w:pPr>
              <w:jc w:val="center"/>
              <w:rPr>
                <w:rFonts w:ascii="Calibri" w:cs="Calibri" w:eastAsia="Calibri" w:hAnsi="Calibri"/>
              </w:rPr>
            </w:pPr>
            <w:r w:rsidDel="00000000" w:rsidR="00000000" w:rsidRPr="00000000">
              <w:rPr>
                <w:rFonts w:ascii="Calibri" w:cs="Calibri" w:eastAsia="Calibri" w:hAnsi="Calibri"/>
                <w:rtl w:val="0"/>
              </w:rPr>
              <w:t xml:space="preserve">3mins</w:t>
            </w:r>
          </w:p>
        </w:tc>
        <w:tc>
          <w:tcPr/>
          <w:p w:rsidR="00000000" w:rsidDel="00000000" w:rsidP="00000000" w:rsidRDefault="00000000" w:rsidRPr="00000000" w14:paraId="0000001F">
            <w:pPr>
              <w:jc w:val="center"/>
              <w:rPr>
                <w:rFonts w:ascii="Calibri" w:cs="Calibri" w:eastAsia="Calibri" w:hAnsi="Calibri"/>
              </w:rPr>
            </w:pPr>
            <w:r w:rsidDel="00000000" w:rsidR="00000000" w:rsidRPr="00000000">
              <w:rPr>
                <w:rFonts w:ascii="Calibri" w:cs="Calibri" w:eastAsia="Calibri" w:hAnsi="Calibri"/>
                <w:rtl w:val="0"/>
              </w:rPr>
              <w:t xml:space="preserve">100cm</w:t>
            </w:r>
          </w:p>
        </w:tc>
      </w:tr>
      <w:tr>
        <w:trPr>
          <w:cantSplit w:val="0"/>
          <w:trHeight w:val="567" w:hRule="atLeast"/>
          <w:tblHeader w:val="0"/>
        </w:trPr>
        <w:tc>
          <w:tcPr/>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21">
            <w:pPr>
              <w:jc w:val="center"/>
              <w:rPr>
                <w:rFonts w:ascii="Calibri" w:cs="Calibri" w:eastAsia="Calibri" w:hAnsi="Calibri"/>
              </w:rPr>
            </w:pPr>
            <w:r w:rsidDel="00000000" w:rsidR="00000000" w:rsidRPr="00000000">
              <w:rPr>
                <w:rFonts w:ascii="Calibri" w:cs="Calibri" w:eastAsia="Calibri" w:hAnsi="Calibri"/>
                <w:rtl w:val="0"/>
              </w:rPr>
              <w:t xml:space="preserve">Junior Boys</w:t>
            </w:r>
          </w:p>
        </w:tc>
        <w:tc>
          <w:tcPr/>
          <w:p w:rsidR="00000000" w:rsidDel="00000000" w:rsidP="00000000" w:rsidRDefault="00000000" w:rsidRPr="00000000" w14:paraId="00000022">
            <w:pPr>
              <w:jc w:val="center"/>
              <w:rPr>
                <w:rFonts w:ascii="Calibri" w:cs="Calibri" w:eastAsia="Calibri" w:hAnsi="Calibri"/>
              </w:rPr>
            </w:pPr>
            <w:r w:rsidDel="00000000" w:rsidR="00000000" w:rsidRPr="00000000">
              <w:rPr>
                <w:rFonts w:ascii="Calibri" w:cs="Calibri" w:eastAsia="Calibri" w:hAnsi="Calibri"/>
                <w:rtl w:val="0"/>
              </w:rPr>
              <w:t xml:space="preserve">14 &amp; under</w:t>
            </w:r>
          </w:p>
        </w:tc>
        <w:tc>
          <w:tcPr/>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tl w:val="0"/>
              </w:rPr>
              <w:t xml:space="preserve">7m turning</w:t>
            </w:r>
          </w:p>
        </w:tc>
        <w:tc>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tl w:val="0"/>
              </w:rPr>
              <w:t xml:space="preserve">1500m</w:t>
            </w:r>
          </w:p>
        </w:tc>
        <w:tc>
          <w:tcPr/>
          <w:p w:rsidR="00000000" w:rsidDel="00000000" w:rsidP="00000000" w:rsidRDefault="00000000" w:rsidRPr="00000000" w14:paraId="00000025">
            <w:pPr>
              <w:jc w:val="center"/>
              <w:rPr>
                <w:rFonts w:ascii="Calibri" w:cs="Calibri" w:eastAsia="Calibri" w:hAnsi="Calibri"/>
              </w:rPr>
            </w:pPr>
            <w:r w:rsidDel="00000000" w:rsidR="00000000" w:rsidRPr="00000000">
              <w:rPr>
                <w:rFonts w:ascii="Calibri" w:cs="Calibri" w:eastAsia="Calibri" w:hAnsi="Calibri"/>
                <w:rtl w:val="0"/>
              </w:rPr>
              <w:t xml:space="preserve">3mins</w:t>
            </w:r>
          </w:p>
        </w:tc>
        <w:tc>
          <w:tcPr/>
          <w:p w:rsidR="00000000" w:rsidDel="00000000" w:rsidP="00000000" w:rsidRDefault="00000000" w:rsidRPr="00000000" w14:paraId="00000026">
            <w:pPr>
              <w:jc w:val="center"/>
              <w:rPr>
                <w:rFonts w:ascii="Calibri" w:cs="Calibri" w:eastAsia="Calibri" w:hAnsi="Calibri"/>
              </w:rPr>
            </w:pPr>
            <w:r w:rsidDel="00000000" w:rsidR="00000000" w:rsidRPr="00000000">
              <w:rPr>
                <w:rFonts w:ascii="Calibri" w:cs="Calibri" w:eastAsia="Calibri" w:hAnsi="Calibri"/>
                <w:rtl w:val="0"/>
              </w:rPr>
              <w:t xml:space="preserve">90cm</w:t>
            </w:r>
          </w:p>
        </w:tc>
      </w:tr>
      <w:tr>
        <w:trPr>
          <w:cantSplit w:val="0"/>
          <w:trHeight w:val="567" w:hRule="atLeast"/>
          <w:tblHeader w:val="0"/>
        </w:trPr>
        <w:tc>
          <w:tcPr/>
          <w:p w:rsidR="00000000" w:rsidDel="00000000" w:rsidP="00000000" w:rsidRDefault="00000000" w:rsidRPr="00000000" w14:paraId="00000027">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28">
            <w:pPr>
              <w:jc w:val="center"/>
              <w:rPr>
                <w:rFonts w:ascii="Calibri" w:cs="Calibri" w:eastAsia="Calibri" w:hAnsi="Calibri"/>
              </w:rPr>
            </w:pPr>
            <w:r w:rsidDel="00000000" w:rsidR="00000000" w:rsidRPr="00000000">
              <w:rPr>
                <w:rFonts w:ascii="Calibri" w:cs="Calibri" w:eastAsia="Calibri" w:hAnsi="Calibri"/>
                <w:rtl w:val="0"/>
              </w:rPr>
              <w:t xml:space="preserve">Junior Girls</w:t>
            </w:r>
          </w:p>
        </w:tc>
        <w:tc>
          <w:tcPr/>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14 &amp; under</w:t>
            </w:r>
          </w:p>
        </w:tc>
        <w:tc>
          <w:tcPr/>
          <w:p w:rsidR="00000000" w:rsidDel="00000000" w:rsidP="00000000" w:rsidRDefault="00000000" w:rsidRPr="00000000" w14:paraId="0000002A">
            <w:pPr>
              <w:jc w:val="center"/>
              <w:rPr>
                <w:rFonts w:ascii="Calibri" w:cs="Calibri" w:eastAsia="Calibri" w:hAnsi="Calibri"/>
              </w:rPr>
            </w:pPr>
            <w:r w:rsidDel="00000000" w:rsidR="00000000" w:rsidRPr="00000000">
              <w:rPr>
                <w:rFonts w:ascii="Calibri" w:cs="Calibri" w:eastAsia="Calibri" w:hAnsi="Calibri"/>
                <w:rtl w:val="0"/>
              </w:rPr>
              <w:t xml:space="preserve">7m turning</w:t>
            </w:r>
          </w:p>
        </w:tc>
        <w:tc>
          <w:tcPr/>
          <w:p w:rsidR="00000000" w:rsidDel="00000000" w:rsidP="00000000" w:rsidRDefault="00000000" w:rsidRPr="00000000" w14:paraId="0000002B">
            <w:pPr>
              <w:jc w:val="center"/>
              <w:rPr>
                <w:rFonts w:ascii="Calibri" w:cs="Calibri" w:eastAsia="Calibri" w:hAnsi="Calibri"/>
              </w:rPr>
            </w:pPr>
            <w:r w:rsidDel="00000000" w:rsidR="00000000" w:rsidRPr="00000000">
              <w:rPr>
                <w:rFonts w:ascii="Calibri" w:cs="Calibri" w:eastAsia="Calibri" w:hAnsi="Calibri"/>
                <w:rtl w:val="0"/>
              </w:rPr>
              <w:t xml:space="preserve">1500m</w:t>
            </w:r>
          </w:p>
        </w:tc>
        <w:tc>
          <w:tcPr/>
          <w:p w:rsidR="00000000" w:rsidDel="00000000" w:rsidP="00000000" w:rsidRDefault="00000000" w:rsidRPr="00000000" w14:paraId="0000002C">
            <w:pPr>
              <w:jc w:val="center"/>
              <w:rPr>
                <w:rFonts w:ascii="Calibri" w:cs="Calibri" w:eastAsia="Calibri" w:hAnsi="Calibri"/>
              </w:rPr>
            </w:pPr>
            <w:r w:rsidDel="00000000" w:rsidR="00000000" w:rsidRPr="00000000">
              <w:rPr>
                <w:rFonts w:ascii="Calibri" w:cs="Calibri" w:eastAsia="Calibri" w:hAnsi="Calibri"/>
                <w:rtl w:val="0"/>
              </w:rPr>
              <w:t xml:space="preserve">3mins</w:t>
            </w:r>
          </w:p>
        </w:tc>
        <w:tc>
          <w:tcPr/>
          <w:p w:rsidR="00000000" w:rsidDel="00000000" w:rsidP="00000000" w:rsidRDefault="00000000" w:rsidRPr="00000000" w14:paraId="0000002D">
            <w:pPr>
              <w:jc w:val="center"/>
              <w:rPr>
                <w:rFonts w:ascii="Calibri" w:cs="Calibri" w:eastAsia="Calibri" w:hAnsi="Calibri"/>
              </w:rPr>
            </w:pPr>
            <w:r w:rsidDel="00000000" w:rsidR="00000000" w:rsidRPr="00000000">
              <w:rPr>
                <w:rFonts w:ascii="Calibri" w:cs="Calibri" w:eastAsia="Calibri" w:hAnsi="Calibri"/>
                <w:rtl w:val="0"/>
              </w:rPr>
              <w:t xml:space="preserve">90cm</w:t>
            </w:r>
          </w:p>
        </w:tc>
      </w:tr>
      <w:tr>
        <w:trPr>
          <w:cantSplit w:val="0"/>
          <w:trHeight w:val="567" w:hRule="atLeast"/>
          <w:tblHeader w:val="0"/>
        </w:trPr>
        <w:tc>
          <w:tcPr/>
          <w:p w:rsidR="00000000" w:rsidDel="00000000" w:rsidP="00000000" w:rsidRDefault="00000000" w:rsidRPr="00000000" w14:paraId="0000002E">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rtl w:val="0"/>
              </w:rPr>
              <w:t xml:space="preserve">Mini Boys</w:t>
            </w:r>
          </w:p>
        </w:tc>
        <w:tc>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rtl w:val="0"/>
              </w:rPr>
              <w:t xml:space="preserve">11 &amp; under</w:t>
            </w:r>
          </w:p>
        </w:tc>
        <w:tc>
          <w:tcPr/>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rtl w:val="0"/>
              </w:rPr>
              <w:t xml:space="preserve">7m turning</w:t>
            </w:r>
          </w:p>
        </w:tc>
        <w:tc>
          <w:tcPr/>
          <w:p w:rsidR="00000000" w:rsidDel="00000000" w:rsidP="00000000" w:rsidRDefault="00000000" w:rsidRPr="00000000" w14:paraId="00000032">
            <w:pPr>
              <w:jc w:val="center"/>
              <w:rPr>
                <w:rFonts w:ascii="Calibri" w:cs="Calibri" w:eastAsia="Calibri" w:hAnsi="Calibri"/>
              </w:rPr>
            </w:pPr>
            <w:r w:rsidDel="00000000" w:rsidR="00000000" w:rsidRPr="00000000">
              <w:rPr>
                <w:rFonts w:ascii="Calibri" w:cs="Calibri" w:eastAsia="Calibri" w:hAnsi="Calibri"/>
                <w:rtl w:val="0"/>
              </w:rPr>
              <w:t xml:space="preserve">1000m</w:t>
            </w:r>
          </w:p>
        </w:tc>
        <w:tc>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2mins</w:t>
            </w:r>
          </w:p>
        </w:tc>
        <w:tc>
          <w:tcPr/>
          <w:p w:rsidR="00000000" w:rsidDel="00000000" w:rsidP="00000000" w:rsidRDefault="00000000" w:rsidRPr="00000000" w14:paraId="00000034">
            <w:pPr>
              <w:jc w:val="center"/>
              <w:rPr>
                <w:rFonts w:ascii="Calibri" w:cs="Calibri" w:eastAsia="Calibri" w:hAnsi="Calibri"/>
              </w:rPr>
            </w:pPr>
            <w:r w:rsidDel="00000000" w:rsidR="00000000" w:rsidRPr="00000000">
              <w:rPr>
                <w:rFonts w:ascii="Calibri" w:cs="Calibri" w:eastAsia="Calibri" w:hAnsi="Calibri"/>
                <w:rtl w:val="0"/>
              </w:rPr>
              <w:t xml:space="preserve">80cm</w:t>
            </w:r>
          </w:p>
        </w:tc>
      </w:tr>
      <w:tr>
        <w:trPr>
          <w:cantSplit w:val="0"/>
          <w:trHeight w:val="567" w:hRule="atLeast"/>
          <w:tblHeader w:val="0"/>
        </w:trPr>
        <w:tc>
          <w:tcPr/>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36">
            <w:pPr>
              <w:jc w:val="center"/>
              <w:rPr>
                <w:rFonts w:ascii="Calibri" w:cs="Calibri" w:eastAsia="Calibri" w:hAnsi="Calibri"/>
              </w:rPr>
            </w:pPr>
            <w:r w:rsidDel="00000000" w:rsidR="00000000" w:rsidRPr="00000000">
              <w:rPr>
                <w:rFonts w:ascii="Calibri" w:cs="Calibri" w:eastAsia="Calibri" w:hAnsi="Calibri"/>
                <w:rtl w:val="0"/>
              </w:rPr>
              <w:t xml:space="preserve">Mini Girls</w:t>
            </w:r>
          </w:p>
        </w:tc>
        <w:tc>
          <w:tcPr/>
          <w:p w:rsidR="00000000" w:rsidDel="00000000" w:rsidP="00000000" w:rsidRDefault="00000000" w:rsidRPr="00000000" w14:paraId="00000037">
            <w:pPr>
              <w:jc w:val="center"/>
              <w:rPr>
                <w:rFonts w:ascii="Calibri" w:cs="Calibri" w:eastAsia="Calibri" w:hAnsi="Calibri"/>
              </w:rPr>
            </w:pPr>
            <w:r w:rsidDel="00000000" w:rsidR="00000000" w:rsidRPr="00000000">
              <w:rPr>
                <w:rFonts w:ascii="Calibri" w:cs="Calibri" w:eastAsia="Calibri" w:hAnsi="Calibri"/>
                <w:rtl w:val="0"/>
              </w:rPr>
              <w:t xml:space="preserve">11 &amp; under</w:t>
            </w:r>
          </w:p>
        </w:tc>
        <w:tc>
          <w:tcPr/>
          <w:p w:rsidR="00000000" w:rsidDel="00000000" w:rsidP="00000000" w:rsidRDefault="00000000" w:rsidRPr="00000000" w14:paraId="00000038">
            <w:pPr>
              <w:jc w:val="center"/>
              <w:rPr>
                <w:rFonts w:ascii="Calibri" w:cs="Calibri" w:eastAsia="Calibri" w:hAnsi="Calibri"/>
              </w:rPr>
            </w:pPr>
            <w:r w:rsidDel="00000000" w:rsidR="00000000" w:rsidRPr="00000000">
              <w:rPr>
                <w:rFonts w:ascii="Calibri" w:cs="Calibri" w:eastAsia="Calibri" w:hAnsi="Calibri"/>
                <w:rtl w:val="0"/>
              </w:rPr>
              <w:t xml:space="preserve">7m turning</w:t>
            </w:r>
          </w:p>
        </w:tc>
        <w:tc>
          <w:tcPr/>
          <w:p w:rsidR="00000000" w:rsidDel="00000000" w:rsidP="00000000" w:rsidRDefault="00000000" w:rsidRPr="00000000" w14:paraId="00000039">
            <w:pPr>
              <w:jc w:val="center"/>
              <w:rPr>
                <w:rFonts w:ascii="Calibri" w:cs="Calibri" w:eastAsia="Calibri" w:hAnsi="Calibri"/>
              </w:rPr>
            </w:pPr>
            <w:r w:rsidDel="00000000" w:rsidR="00000000" w:rsidRPr="00000000">
              <w:rPr>
                <w:rFonts w:ascii="Calibri" w:cs="Calibri" w:eastAsia="Calibri" w:hAnsi="Calibri"/>
                <w:rtl w:val="0"/>
              </w:rPr>
              <w:t xml:space="preserve">1000m</w:t>
            </w:r>
          </w:p>
        </w:tc>
        <w:tc>
          <w:tcPr/>
          <w:p w:rsidR="00000000" w:rsidDel="00000000" w:rsidP="00000000" w:rsidRDefault="00000000" w:rsidRPr="00000000" w14:paraId="0000003A">
            <w:pPr>
              <w:jc w:val="center"/>
              <w:rPr>
                <w:rFonts w:ascii="Calibri" w:cs="Calibri" w:eastAsia="Calibri" w:hAnsi="Calibri"/>
              </w:rPr>
            </w:pPr>
            <w:r w:rsidDel="00000000" w:rsidR="00000000" w:rsidRPr="00000000">
              <w:rPr>
                <w:rFonts w:ascii="Calibri" w:cs="Calibri" w:eastAsia="Calibri" w:hAnsi="Calibri"/>
                <w:rtl w:val="0"/>
              </w:rPr>
              <w:t xml:space="preserve">2mins</w:t>
            </w:r>
          </w:p>
        </w:tc>
        <w:tc>
          <w:tcPr/>
          <w:p w:rsidR="00000000" w:rsidDel="00000000" w:rsidP="00000000" w:rsidRDefault="00000000" w:rsidRPr="00000000" w14:paraId="0000003B">
            <w:pPr>
              <w:jc w:val="center"/>
              <w:rPr>
                <w:rFonts w:ascii="Calibri" w:cs="Calibri" w:eastAsia="Calibri" w:hAnsi="Calibri"/>
              </w:rPr>
            </w:pPr>
            <w:r w:rsidDel="00000000" w:rsidR="00000000" w:rsidRPr="00000000">
              <w:rPr>
                <w:rFonts w:ascii="Calibri" w:cs="Calibri" w:eastAsia="Calibri" w:hAnsi="Calibri"/>
                <w:rtl w:val="0"/>
              </w:rPr>
              <w:t xml:space="preserve">80cm</w:t>
            </w:r>
          </w:p>
        </w:tc>
      </w:tr>
      <w:tr>
        <w:trPr>
          <w:cantSplit w:val="0"/>
          <w:trHeight w:val="567" w:hRule="atLeast"/>
          <w:tblHeader w:val="0"/>
        </w:trPr>
        <w:tc>
          <w:tcPr/>
          <w:p w:rsidR="00000000" w:rsidDel="00000000" w:rsidP="00000000" w:rsidRDefault="00000000" w:rsidRPr="00000000" w14:paraId="0000003C">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03D">
            <w:pPr>
              <w:jc w:val="center"/>
              <w:rPr>
                <w:rFonts w:ascii="Calibri" w:cs="Calibri" w:eastAsia="Calibri" w:hAnsi="Calibri"/>
              </w:rPr>
            </w:pPr>
            <w:r w:rsidDel="00000000" w:rsidR="00000000" w:rsidRPr="00000000">
              <w:rPr>
                <w:rFonts w:ascii="Calibri" w:cs="Calibri" w:eastAsia="Calibri" w:hAnsi="Calibri"/>
                <w:rtl w:val="0"/>
              </w:rPr>
              <w:t xml:space="preserve">Novice Minis</w:t>
            </w:r>
          </w:p>
        </w:tc>
        <w:tc>
          <w:tcPr/>
          <w:p w:rsidR="00000000" w:rsidDel="00000000" w:rsidP="00000000" w:rsidRDefault="00000000" w:rsidRPr="00000000" w14:paraId="0000003E">
            <w:pPr>
              <w:jc w:val="center"/>
              <w:rPr>
                <w:rFonts w:ascii="Calibri" w:cs="Calibri" w:eastAsia="Calibri" w:hAnsi="Calibri"/>
              </w:rPr>
            </w:pPr>
            <w:r w:rsidDel="00000000" w:rsidR="00000000" w:rsidRPr="00000000">
              <w:rPr>
                <w:rFonts w:ascii="Calibri" w:cs="Calibri" w:eastAsia="Calibri" w:hAnsi="Calibri"/>
                <w:rtl w:val="0"/>
              </w:rPr>
              <w:t xml:space="preserve">11 &amp; under</w:t>
            </w:r>
          </w:p>
        </w:tc>
        <w:tc>
          <w:tcPr/>
          <w:p w:rsidR="00000000" w:rsidDel="00000000" w:rsidP="00000000" w:rsidRDefault="00000000" w:rsidRPr="00000000" w14:paraId="0000003F">
            <w:pPr>
              <w:jc w:val="center"/>
              <w:rPr>
                <w:rFonts w:ascii="Calibri" w:cs="Calibri" w:eastAsia="Calibri" w:hAnsi="Calibri"/>
              </w:rPr>
            </w:pPr>
            <w:r w:rsidDel="00000000" w:rsidR="00000000" w:rsidRPr="00000000">
              <w:rPr>
                <w:rFonts w:ascii="Calibri" w:cs="Calibri" w:eastAsia="Calibri" w:hAnsi="Calibri"/>
                <w:rtl w:val="0"/>
              </w:rPr>
              <w:t xml:space="preserve">7m turning</w:t>
            </w:r>
          </w:p>
        </w:tc>
        <w:tc>
          <w:tcPr/>
          <w:p w:rsidR="00000000" w:rsidDel="00000000" w:rsidP="00000000" w:rsidRDefault="00000000" w:rsidRPr="00000000" w14:paraId="00000040">
            <w:pPr>
              <w:jc w:val="center"/>
              <w:rPr>
                <w:rFonts w:ascii="Calibri" w:cs="Calibri" w:eastAsia="Calibri" w:hAnsi="Calibri"/>
              </w:rPr>
            </w:pPr>
            <w:r w:rsidDel="00000000" w:rsidR="00000000" w:rsidRPr="00000000">
              <w:rPr>
                <w:rFonts w:ascii="Calibri" w:cs="Calibri" w:eastAsia="Calibri" w:hAnsi="Calibri"/>
                <w:rtl w:val="0"/>
              </w:rPr>
              <w:t xml:space="preserve">1000m</w:t>
            </w:r>
          </w:p>
        </w:tc>
        <w:tc>
          <w:tcPr/>
          <w:p w:rsidR="00000000" w:rsidDel="00000000" w:rsidP="00000000" w:rsidRDefault="00000000" w:rsidRPr="00000000" w14:paraId="00000041">
            <w:pPr>
              <w:jc w:val="center"/>
              <w:rPr>
                <w:rFonts w:ascii="Calibri" w:cs="Calibri" w:eastAsia="Calibri" w:hAnsi="Calibri"/>
              </w:rPr>
            </w:pPr>
            <w:r w:rsidDel="00000000" w:rsidR="00000000" w:rsidRPr="00000000">
              <w:rPr>
                <w:rFonts w:ascii="Calibri" w:cs="Calibri" w:eastAsia="Calibri" w:hAnsi="Calibri"/>
                <w:rtl w:val="0"/>
              </w:rPr>
              <w:t xml:space="preserve">2mins</w:t>
            </w:r>
          </w:p>
        </w:tc>
        <w:tc>
          <w:tcPr/>
          <w:p w:rsidR="00000000" w:rsidDel="00000000" w:rsidP="00000000" w:rsidRDefault="00000000" w:rsidRPr="00000000" w14:paraId="00000042">
            <w:pPr>
              <w:jc w:val="center"/>
              <w:rPr>
                <w:rFonts w:ascii="Calibri" w:cs="Calibri" w:eastAsia="Calibri" w:hAnsi="Calibri"/>
              </w:rPr>
            </w:pPr>
            <w:r w:rsidDel="00000000" w:rsidR="00000000" w:rsidRPr="00000000">
              <w:rPr>
                <w:rFonts w:ascii="Calibri" w:cs="Calibri" w:eastAsia="Calibri" w:hAnsi="Calibri"/>
                <w:rtl w:val="0"/>
              </w:rPr>
              <w:t xml:space="preserve">70cm</w:t>
            </w:r>
          </w:p>
        </w:tc>
      </w:tr>
    </w:tbl>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color w:val="080809"/>
          <w:sz w:val="23"/>
          <w:szCs w:val="23"/>
          <w:highlight w:val="white"/>
          <w:rtl w:val="0"/>
        </w:rPr>
        <w:t xml:space="preserve">This will be a challenging course if you take all the quick ways, but there will be at least 40% L fences to help the less experienced find a way round.</w:t>
      </w: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rPr>
      </w:pPr>
      <w:r w:rsidDel="00000000" w:rsidR="00000000" w:rsidRPr="00000000">
        <w:rPr>
          <w:rFonts w:ascii="Calibri" w:cs="Calibri" w:eastAsia="Calibri" w:hAnsi="Calibri"/>
          <w:rtl w:val="0"/>
        </w:rPr>
        <w:t xml:space="preserve">All Triathlons classes will be held at Kings College on Saturday 24th, the run will be on a 500m course.</w:t>
      </w:r>
    </w:p>
    <w:p w:rsidR="00000000" w:rsidDel="00000000" w:rsidP="00000000" w:rsidRDefault="00000000" w:rsidRPr="00000000" w14:paraId="00000046">
      <w:pPr>
        <w:jc w:val="center"/>
        <w:rPr>
          <w:rFonts w:ascii="Calibri" w:cs="Calibri" w:eastAsia="Calibri" w:hAnsi="Calibri"/>
          <w:b w:val="1"/>
          <w:color w:val="ff0000"/>
          <w:sz w:val="20"/>
          <w:szCs w:val="20"/>
        </w:rPr>
      </w:pPr>
      <w:r w:rsidDel="00000000" w:rsidR="00000000" w:rsidRPr="00000000">
        <w:rPr>
          <w:rtl w:val="0"/>
        </w:rPr>
      </w:r>
    </w:p>
    <w:tbl>
      <w:tblPr>
        <w:tblStyle w:val="Table2"/>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1843"/>
        <w:gridCol w:w="2126"/>
        <w:gridCol w:w="1417"/>
        <w:gridCol w:w="1701"/>
        <w:gridCol w:w="1276"/>
        <w:tblGridChange w:id="0">
          <w:tblGrid>
            <w:gridCol w:w="846"/>
            <w:gridCol w:w="1843"/>
            <w:gridCol w:w="2126"/>
            <w:gridCol w:w="1417"/>
            <w:gridCol w:w="1701"/>
            <w:gridCol w:w="1276"/>
          </w:tblGrid>
        </w:tblGridChange>
      </w:tblGrid>
      <w:tr>
        <w:trPr>
          <w:cantSplit w:val="0"/>
          <w:trHeight w:val="532" w:hRule="atLeast"/>
          <w:tblHeader w:val="0"/>
        </w:trPr>
        <w:tc>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048">
            <w:pPr>
              <w:jc w:val="center"/>
              <w:rPr>
                <w:rFonts w:ascii="Calibri" w:cs="Calibri" w:eastAsia="Calibri" w:hAnsi="Calibri"/>
              </w:rPr>
            </w:pPr>
            <w:r w:rsidDel="00000000" w:rsidR="00000000" w:rsidRPr="00000000">
              <w:rPr>
                <w:rFonts w:ascii="Calibri" w:cs="Calibri" w:eastAsia="Calibri" w:hAnsi="Calibri"/>
                <w:rtl w:val="0"/>
              </w:rPr>
              <w:t xml:space="preserve">Senior Boys</w:t>
            </w:r>
          </w:p>
        </w:tc>
        <w:tc>
          <w:tcPr/>
          <w:p w:rsidR="00000000" w:rsidDel="00000000" w:rsidP="00000000" w:rsidRDefault="00000000" w:rsidRPr="00000000" w14:paraId="00000049">
            <w:pPr>
              <w:jc w:val="center"/>
              <w:rPr>
                <w:rFonts w:ascii="Calibri" w:cs="Calibri" w:eastAsia="Calibri" w:hAnsi="Calibri"/>
              </w:rPr>
            </w:pPr>
            <w:r w:rsidDel="00000000" w:rsidR="00000000" w:rsidRPr="00000000">
              <w:rPr>
                <w:rFonts w:ascii="Calibri" w:cs="Calibri" w:eastAsia="Calibri" w:hAnsi="Calibri"/>
                <w:rtl w:val="0"/>
              </w:rPr>
              <w:t xml:space="preserve">25 &amp; under</w:t>
            </w:r>
          </w:p>
        </w:tc>
        <w:tc>
          <w:tcPr/>
          <w:p w:rsidR="00000000" w:rsidDel="00000000" w:rsidP="00000000" w:rsidRDefault="00000000" w:rsidRPr="00000000" w14:paraId="0000004A">
            <w:pPr>
              <w:jc w:val="center"/>
              <w:rPr>
                <w:rFonts w:ascii="Calibri" w:cs="Calibri" w:eastAsia="Calibri" w:hAnsi="Calibri"/>
              </w:rPr>
            </w:pPr>
            <w:r w:rsidDel="00000000" w:rsidR="00000000" w:rsidRPr="00000000">
              <w:rPr>
                <w:rFonts w:ascii="Calibri" w:cs="Calibri" w:eastAsia="Calibri" w:hAnsi="Calibri"/>
                <w:rtl w:val="0"/>
              </w:rPr>
              <w:t xml:space="preserve">10m turning</w:t>
            </w:r>
          </w:p>
        </w:tc>
        <w:tc>
          <w:tcPr/>
          <w:p w:rsidR="00000000" w:rsidDel="00000000" w:rsidP="00000000" w:rsidRDefault="00000000" w:rsidRPr="00000000" w14:paraId="0000004B">
            <w:pPr>
              <w:jc w:val="center"/>
              <w:rPr>
                <w:rFonts w:ascii="Calibri" w:cs="Calibri" w:eastAsia="Calibri" w:hAnsi="Calibri"/>
              </w:rPr>
            </w:pPr>
            <w:r w:rsidDel="00000000" w:rsidR="00000000" w:rsidRPr="00000000">
              <w:rPr>
                <w:rFonts w:ascii="Calibri" w:cs="Calibri" w:eastAsia="Calibri" w:hAnsi="Calibri"/>
                <w:rtl w:val="0"/>
              </w:rPr>
              <w:t xml:space="preserve">3000m</w:t>
            </w:r>
          </w:p>
        </w:tc>
        <w:tc>
          <w:tcPr/>
          <w:p w:rsidR="00000000" w:rsidDel="00000000" w:rsidP="00000000" w:rsidRDefault="00000000" w:rsidRPr="00000000" w14:paraId="0000004C">
            <w:pPr>
              <w:jc w:val="center"/>
              <w:rPr>
                <w:rFonts w:ascii="Calibri" w:cs="Calibri" w:eastAsia="Calibri" w:hAnsi="Calibri"/>
              </w:rPr>
            </w:pPr>
            <w:r w:rsidDel="00000000" w:rsidR="00000000" w:rsidRPr="00000000">
              <w:rPr>
                <w:rFonts w:ascii="Calibri" w:cs="Calibri" w:eastAsia="Calibri" w:hAnsi="Calibri"/>
                <w:rtl w:val="0"/>
              </w:rPr>
              <w:t xml:space="preserve">4mins</w:t>
            </w:r>
          </w:p>
        </w:tc>
      </w:tr>
      <w:tr>
        <w:trPr>
          <w:cantSplit w:val="0"/>
          <w:trHeight w:val="532" w:hRule="atLeast"/>
          <w:tblHeader w:val="0"/>
        </w:trPr>
        <w:tc>
          <w:tcPr/>
          <w:p w:rsidR="00000000" w:rsidDel="00000000" w:rsidP="00000000" w:rsidRDefault="00000000" w:rsidRPr="00000000" w14:paraId="0000004D">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04E">
            <w:pPr>
              <w:jc w:val="center"/>
              <w:rPr>
                <w:rFonts w:ascii="Calibri" w:cs="Calibri" w:eastAsia="Calibri" w:hAnsi="Calibri"/>
              </w:rPr>
            </w:pPr>
            <w:r w:rsidDel="00000000" w:rsidR="00000000" w:rsidRPr="00000000">
              <w:rPr>
                <w:rFonts w:ascii="Calibri" w:cs="Calibri" w:eastAsia="Calibri" w:hAnsi="Calibri"/>
                <w:rtl w:val="0"/>
              </w:rPr>
              <w:t xml:space="preserve">Senior Girls</w:t>
            </w:r>
          </w:p>
        </w:tc>
        <w:tc>
          <w:tcPr/>
          <w:p w:rsidR="00000000" w:rsidDel="00000000" w:rsidP="00000000" w:rsidRDefault="00000000" w:rsidRPr="00000000" w14:paraId="0000004F">
            <w:pPr>
              <w:jc w:val="center"/>
              <w:rPr>
                <w:rFonts w:ascii="Calibri" w:cs="Calibri" w:eastAsia="Calibri" w:hAnsi="Calibri"/>
              </w:rPr>
            </w:pPr>
            <w:r w:rsidDel="00000000" w:rsidR="00000000" w:rsidRPr="00000000">
              <w:rPr>
                <w:rFonts w:ascii="Calibri" w:cs="Calibri" w:eastAsia="Calibri" w:hAnsi="Calibri"/>
                <w:rtl w:val="0"/>
              </w:rPr>
              <w:t xml:space="preserve">25 &amp; under</w:t>
            </w:r>
          </w:p>
        </w:tc>
        <w:tc>
          <w:tcPr/>
          <w:p w:rsidR="00000000" w:rsidDel="00000000" w:rsidP="00000000" w:rsidRDefault="00000000" w:rsidRPr="00000000" w14:paraId="00000050">
            <w:pPr>
              <w:jc w:val="center"/>
              <w:rPr>
                <w:rFonts w:ascii="Calibri" w:cs="Calibri" w:eastAsia="Calibri" w:hAnsi="Calibri"/>
              </w:rPr>
            </w:pPr>
            <w:r w:rsidDel="00000000" w:rsidR="00000000" w:rsidRPr="00000000">
              <w:rPr>
                <w:rFonts w:ascii="Calibri" w:cs="Calibri" w:eastAsia="Calibri" w:hAnsi="Calibri"/>
                <w:rtl w:val="0"/>
              </w:rPr>
              <w:t xml:space="preserve">10m turning</w:t>
            </w:r>
          </w:p>
        </w:tc>
        <w:tc>
          <w:tcPr/>
          <w:p w:rsidR="00000000" w:rsidDel="00000000" w:rsidP="00000000" w:rsidRDefault="00000000" w:rsidRPr="00000000" w14:paraId="00000051">
            <w:pPr>
              <w:jc w:val="center"/>
              <w:rPr>
                <w:rFonts w:ascii="Calibri" w:cs="Calibri" w:eastAsia="Calibri" w:hAnsi="Calibri"/>
              </w:rPr>
            </w:pPr>
            <w:r w:rsidDel="00000000" w:rsidR="00000000" w:rsidRPr="00000000">
              <w:rPr>
                <w:rFonts w:ascii="Calibri" w:cs="Calibri" w:eastAsia="Calibri" w:hAnsi="Calibri"/>
                <w:rtl w:val="0"/>
              </w:rPr>
              <w:t xml:space="preserve">1500m</w:t>
            </w:r>
          </w:p>
        </w:tc>
        <w:tc>
          <w:tcPr/>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3mins</w:t>
            </w:r>
          </w:p>
        </w:tc>
      </w:tr>
      <w:tr>
        <w:trPr>
          <w:cantSplit w:val="0"/>
          <w:trHeight w:val="532" w:hRule="atLeast"/>
          <w:tblHeader w:val="0"/>
        </w:trPr>
        <w:tc>
          <w:tcPr/>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054">
            <w:pPr>
              <w:jc w:val="center"/>
              <w:rPr>
                <w:rFonts w:ascii="Calibri" w:cs="Calibri" w:eastAsia="Calibri" w:hAnsi="Calibri"/>
              </w:rPr>
            </w:pPr>
            <w:r w:rsidDel="00000000" w:rsidR="00000000" w:rsidRPr="00000000">
              <w:rPr>
                <w:rFonts w:ascii="Calibri" w:cs="Calibri" w:eastAsia="Calibri" w:hAnsi="Calibri"/>
                <w:rtl w:val="0"/>
              </w:rPr>
              <w:t xml:space="preserve">Junior Boys</w:t>
            </w:r>
          </w:p>
        </w:tc>
        <w:tc>
          <w:tcPr/>
          <w:p w:rsidR="00000000" w:rsidDel="00000000" w:rsidP="00000000" w:rsidRDefault="00000000" w:rsidRPr="00000000" w14:paraId="00000055">
            <w:pPr>
              <w:jc w:val="center"/>
              <w:rPr>
                <w:rFonts w:ascii="Calibri" w:cs="Calibri" w:eastAsia="Calibri" w:hAnsi="Calibri"/>
              </w:rPr>
            </w:pPr>
            <w:r w:rsidDel="00000000" w:rsidR="00000000" w:rsidRPr="00000000">
              <w:rPr>
                <w:rFonts w:ascii="Calibri" w:cs="Calibri" w:eastAsia="Calibri" w:hAnsi="Calibri"/>
                <w:rtl w:val="0"/>
              </w:rPr>
              <w:t xml:space="preserve">14 &amp; under</w:t>
            </w:r>
          </w:p>
        </w:tc>
        <w:tc>
          <w:tcPr/>
          <w:p w:rsidR="00000000" w:rsidDel="00000000" w:rsidP="00000000" w:rsidRDefault="00000000" w:rsidRPr="00000000" w14:paraId="00000056">
            <w:pPr>
              <w:jc w:val="center"/>
              <w:rPr>
                <w:rFonts w:ascii="Calibri" w:cs="Calibri" w:eastAsia="Calibri" w:hAnsi="Calibri"/>
              </w:rPr>
            </w:pPr>
            <w:r w:rsidDel="00000000" w:rsidR="00000000" w:rsidRPr="00000000">
              <w:rPr>
                <w:rFonts w:ascii="Calibri" w:cs="Calibri" w:eastAsia="Calibri" w:hAnsi="Calibri"/>
                <w:rtl w:val="0"/>
              </w:rPr>
              <w:t xml:space="preserve">7m turning</w:t>
            </w:r>
          </w:p>
        </w:tc>
        <w:tc>
          <w:tcPr/>
          <w:p w:rsidR="00000000" w:rsidDel="00000000" w:rsidP="00000000" w:rsidRDefault="00000000" w:rsidRPr="00000000" w14:paraId="00000057">
            <w:pPr>
              <w:jc w:val="center"/>
              <w:rPr>
                <w:rFonts w:ascii="Calibri" w:cs="Calibri" w:eastAsia="Calibri" w:hAnsi="Calibri"/>
              </w:rPr>
            </w:pPr>
            <w:r w:rsidDel="00000000" w:rsidR="00000000" w:rsidRPr="00000000">
              <w:rPr>
                <w:rFonts w:ascii="Calibri" w:cs="Calibri" w:eastAsia="Calibri" w:hAnsi="Calibri"/>
                <w:rtl w:val="0"/>
              </w:rPr>
              <w:t xml:space="preserve">1500m</w:t>
            </w:r>
          </w:p>
        </w:tc>
        <w:tc>
          <w:tcPr/>
          <w:p w:rsidR="00000000" w:rsidDel="00000000" w:rsidP="00000000" w:rsidRDefault="00000000" w:rsidRPr="00000000" w14:paraId="00000058">
            <w:pPr>
              <w:jc w:val="center"/>
              <w:rPr>
                <w:rFonts w:ascii="Calibri" w:cs="Calibri" w:eastAsia="Calibri" w:hAnsi="Calibri"/>
              </w:rPr>
            </w:pPr>
            <w:r w:rsidDel="00000000" w:rsidR="00000000" w:rsidRPr="00000000">
              <w:rPr>
                <w:rFonts w:ascii="Calibri" w:cs="Calibri" w:eastAsia="Calibri" w:hAnsi="Calibri"/>
                <w:rtl w:val="0"/>
              </w:rPr>
              <w:t xml:space="preserve">3mins</w:t>
            </w:r>
          </w:p>
        </w:tc>
      </w:tr>
      <w:tr>
        <w:trPr>
          <w:cantSplit w:val="0"/>
          <w:trHeight w:val="532" w:hRule="atLeast"/>
          <w:tblHeader w:val="0"/>
        </w:trPr>
        <w:tc>
          <w:tcPr/>
          <w:p w:rsidR="00000000" w:rsidDel="00000000" w:rsidP="00000000" w:rsidRDefault="00000000" w:rsidRPr="00000000" w14:paraId="00000059">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p w:rsidR="00000000" w:rsidDel="00000000" w:rsidP="00000000" w:rsidRDefault="00000000" w:rsidRPr="00000000" w14:paraId="0000005A">
            <w:pPr>
              <w:jc w:val="center"/>
              <w:rPr>
                <w:rFonts w:ascii="Calibri" w:cs="Calibri" w:eastAsia="Calibri" w:hAnsi="Calibri"/>
              </w:rPr>
            </w:pPr>
            <w:r w:rsidDel="00000000" w:rsidR="00000000" w:rsidRPr="00000000">
              <w:rPr>
                <w:rFonts w:ascii="Calibri" w:cs="Calibri" w:eastAsia="Calibri" w:hAnsi="Calibri"/>
                <w:rtl w:val="0"/>
              </w:rPr>
              <w:t xml:space="preserve">Junior Girls</w:t>
            </w:r>
          </w:p>
        </w:tc>
        <w:tc>
          <w:tcPr/>
          <w:p w:rsidR="00000000" w:rsidDel="00000000" w:rsidP="00000000" w:rsidRDefault="00000000" w:rsidRPr="00000000" w14:paraId="0000005B">
            <w:pPr>
              <w:jc w:val="center"/>
              <w:rPr>
                <w:rFonts w:ascii="Calibri" w:cs="Calibri" w:eastAsia="Calibri" w:hAnsi="Calibri"/>
              </w:rPr>
            </w:pPr>
            <w:r w:rsidDel="00000000" w:rsidR="00000000" w:rsidRPr="00000000">
              <w:rPr>
                <w:rFonts w:ascii="Calibri" w:cs="Calibri" w:eastAsia="Calibri" w:hAnsi="Calibri"/>
                <w:rtl w:val="0"/>
              </w:rPr>
              <w:t xml:space="preserve">14 &amp; under</w:t>
            </w:r>
          </w:p>
        </w:tc>
        <w:tc>
          <w:tcPr/>
          <w:p w:rsidR="00000000" w:rsidDel="00000000" w:rsidP="00000000" w:rsidRDefault="00000000" w:rsidRPr="00000000" w14:paraId="0000005C">
            <w:pPr>
              <w:jc w:val="center"/>
              <w:rPr>
                <w:rFonts w:ascii="Calibri" w:cs="Calibri" w:eastAsia="Calibri" w:hAnsi="Calibri"/>
              </w:rPr>
            </w:pPr>
            <w:r w:rsidDel="00000000" w:rsidR="00000000" w:rsidRPr="00000000">
              <w:rPr>
                <w:rFonts w:ascii="Calibri" w:cs="Calibri" w:eastAsia="Calibri" w:hAnsi="Calibri"/>
                <w:rtl w:val="0"/>
              </w:rPr>
              <w:t xml:space="preserve">7m turning</w:t>
            </w:r>
          </w:p>
        </w:tc>
        <w:tc>
          <w:tcPr/>
          <w:p w:rsidR="00000000" w:rsidDel="00000000" w:rsidP="00000000" w:rsidRDefault="00000000" w:rsidRPr="00000000" w14:paraId="0000005D">
            <w:pPr>
              <w:jc w:val="center"/>
              <w:rPr>
                <w:rFonts w:ascii="Calibri" w:cs="Calibri" w:eastAsia="Calibri" w:hAnsi="Calibri"/>
              </w:rPr>
            </w:pPr>
            <w:r w:rsidDel="00000000" w:rsidR="00000000" w:rsidRPr="00000000">
              <w:rPr>
                <w:rFonts w:ascii="Calibri" w:cs="Calibri" w:eastAsia="Calibri" w:hAnsi="Calibri"/>
                <w:rtl w:val="0"/>
              </w:rPr>
              <w:t xml:space="preserve">1500m</w:t>
            </w:r>
          </w:p>
        </w:tc>
        <w:tc>
          <w:tcPr/>
          <w:p w:rsidR="00000000" w:rsidDel="00000000" w:rsidP="00000000" w:rsidRDefault="00000000" w:rsidRPr="00000000" w14:paraId="0000005E">
            <w:pPr>
              <w:jc w:val="center"/>
              <w:rPr>
                <w:rFonts w:ascii="Calibri" w:cs="Calibri" w:eastAsia="Calibri" w:hAnsi="Calibri"/>
              </w:rPr>
            </w:pPr>
            <w:r w:rsidDel="00000000" w:rsidR="00000000" w:rsidRPr="00000000">
              <w:rPr>
                <w:rFonts w:ascii="Calibri" w:cs="Calibri" w:eastAsia="Calibri" w:hAnsi="Calibri"/>
                <w:rtl w:val="0"/>
              </w:rPr>
              <w:t xml:space="preserve">3mins</w:t>
            </w:r>
          </w:p>
        </w:tc>
      </w:tr>
      <w:tr>
        <w:trPr>
          <w:cantSplit w:val="0"/>
          <w:trHeight w:val="532" w:hRule="atLeast"/>
          <w:tblHeader w:val="0"/>
        </w:trPr>
        <w:tc>
          <w:tcPr/>
          <w:p w:rsidR="00000000" w:rsidDel="00000000" w:rsidP="00000000" w:rsidRDefault="00000000" w:rsidRPr="00000000" w14:paraId="0000005F">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p w:rsidR="00000000" w:rsidDel="00000000" w:rsidP="00000000" w:rsidRDefault="00000000" w:rsidRPr="00000000" w14:paraId="00000060">
            <w:pPr>
              <w:jc w:val="center"/>
              <w:rPr>
                <w:rFonts w:ascii="Calibri" w:cs="Calibri" w:eastAsia="Calibri" w:hAnsi="Calibri"/>
              </w:rPr>
            </w:pPr>
            <w:r w:rsidDel="00000000" w:rsidR="00000000" w:rsidRPr="00000000">
              <w:rPr>
                <w:rFonts w:ascii="Calibri" w:cs="Calibri" w:eastAsia="Calibri" w:hAnsi="Calibri"/>
                <w:rtl w:val="0"/>
              </w:rPr>
              <w:t xml:space="preserve">Mini Boys</w:t>
            </w:r>
          </w:p>
        </w:tc>
        <w:tc>
          <w:tcPr/>
          <w:p w:rsidR="00000000" w:rsidDel="00000000" w:rsidP="00000000" w:rsidRDefault="00000000" w:rsidRPr="00000000" w14:paraId="00000061">
            <w:pPr>
              <w:jc w:val="center"/>
              <w:rPr>
                <w:rFonts w:ascii="Calibri" w:cs="Calibri" w:eastAsia="Calibri" w:hAnsi="Calibri"/>
              </w:rPr>
            </w:pPr>
            <w:r w:rsidDel="00000000" w:rsidR="00000000" w:rsidRPr="00000000">
              <w:rPr>
                <w:rFonts w:ascii="Calibri" w:cs="Calibri" w:eastAsia="Calibri" w:hAnsi="Calibri"/>
                <w:rtl w:val="0"/>
              </w:rPr>
              <w:t xml:space="preserve">11 &amp; under</w:t>
            </w:r>
          </w:p>
        </w:tc>
        <w:tc>
          <w:tcPr/>
          <w:p w:rsidR="00000000" w:rsidDel="00000000" w:rsidP="00000000" w:rsidRDefault="00000000" w:rsidRPr="00000000" w14:paraId="00000062">
            <w:pPr>
              <w:jc w:val="center"/>
              <w:rPr>
                <w:rFonts w:ascii="Calibri" w:cs="Calibri" w:eastAsia="Calibri" w:hAnsi="Calibri"/>
              </w:rPr>
            </w:pPr>
            <w:r w:rsidDel="00000000" w:rsidR="00000000" w:rsidRPr="00000000">
              <w:rPr>
                <w:rFonts w:ascii="Calibri" w:cs="Calibri" w:eastAsia="Calibri" w:hAnsi="Calibri"/>
                <w:rtl w:val="0"/>
              </w:rPr>
              <w:t xml:space="preserve">7m turning</w:t>
            </w:r>
          </w:p>
        </w:tc>
        <w:tc>
          <w:tcPr/>
          <w:p w:rsidR="00000000" w:rsidDel="00000000" w:rsidP="00000000" w:rsidRDefault="00000000" w:rsidRPr="00000000" w14:paraId="00000063">
            <w:pPr>
              <w:jc w:val="center"/>
              <w:rPr>
                <w:rFonts w:ascii="Calibri" w:cs="Calibri" w:eastAsia="Calibri" w:hAnsi="Calibri"/>
              </w:rPr>
            </w:pPr>
            <w:r w:rsidDel="00000000" w:rsidR="00000000" w:rsidRPr="00000000">
              <w:rPr>
                <w:rFonts w:ascii="Calibri" w:cs="Calibri" w:eastAsia="Calibri" w:hAnsi="Calibri"/>
                <w:rtl w:val="0"/>
              </w:rPr>
              <w:t xml:space="preserve">1000m</w:t>
            </w:r>
          </w:p>
        </w:tc>
        <w:tc>
          <w:tcPr/>
          <w:p w:rsidR="00000000" w:rsidDel="00000000" w:rsidP="00000000" w:rsidRDefault="00000000" w:rsidRPr="00000000" w14:paraId="00000064">
            <w:pPr>
              <w:jc w:val="center"/>
              <w:rPr>
                <w:rFonts w:ascii="Calibri" w:cs="Calibri" w:eastAsia="Calibri" w:hAnsi="Calibri"/>
              </w:rPr>
            </w:pPr>
            <w:r w:rsidDel="00000000" w:rsidR="00000000" w:rsidRPr="00000000">
              <w:rPr>
                <w:rFonts w:ascii="Calibri" w:cs="Calibri" w:eastAsia="Calibri" w:hAnsi="Calibri"/>
                <w:rtl w:val="0"/>
              </w:rPr>
              <w:t xml:space="preserve">2mins</w:t>
            </w:r>
          </w:p>
        </w:tc>
      </w:tr>
      <w:tr>
        <w:trPr>
          <w:cantSplit w:val="0"/>
          <w:trHeight w:val="532" w:hRule="atLeast"/>
          <w:tblHeader w:val="0"/>
        </w:trPr>
        <w:tc>
          <w:tcPr/>
          <w:p w:rsidR="00000000" w:rsidDel="00000000" w:rsidP="00000000" w:rsidRDefault="00000000" w:rsidRPr="00000000" w14:paraId="00000065">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p w:rsidR="00000000" w:rsidDel="00000000" w:rsidP="00000000" w:rsidRDefault="00000000" w:rsidRPr="00000000" w14:paraId="00000066">
            <w:pPr>
              <w:jc w:val="center"/>
              <w:rPr>
                <w:rFonts w:ascii="Calibri" w:cs="Calibri" w:eastAsia="Calibri" w:hAnsi="Calibri"/>
              </w:rPr>
            </w:pPr>
            <w:r w:rsidDel="00000000" w:rsidR="00000000" w:rsidRPr="00000000">
              <w:rPr>
                <w:rFonts w:ascii="Calibri" w:cs="Calibri" w:eastAsia="Calibri" w:hAnsi="Calibri"/>
                <w:rtl w:val="0"/>
              </w:rPr>
              <w:t xml:space="preserve">Mini Girls</w:t>
            </w:r>
          </w:p>
        </w:tc>
        <w:tc>
          <w:tcPr/>
          <w:p w:rsidR="00000000" w:rsidDel="00000000" w:rsidP="00000000" w:rsidRDefault="00000000" w:rsidRPr="00000000" w14:paraId="00000067">
            <w:pPr>
              <w:jc w:val="center"/>
              <w:rPr>
                <w:rFonts w:ascii="Calibri" w:cs="Calibri" w:eastAsia="Calibri" w:hAnsi="Calibri"/>
              </w:rPr>
            </w:pPr>
            <w:r w:rsidDel="00000000" w:rsidR="00000000" w:rsidRPr="00000000">
              <w:rPr>
                <w:rFonts w:ascii="Calibri" w:cs="Calibri" w:eastAsia="Calibri" w:hAnsi="Calibri"/>
                <w:rtl w:val="0"/>
              </w:rPr>
              <w:t xml:space="preserve">11 &amp; under</w:t>
            </w:r>
          </w:p>
        </w:tc>
        <w:tc>
          <w:tcPr/>
          <w:p w:rsidR="00000000" w:rsidDel="00000000" w:rsidP="00000000" w:rsidRDefault="00000000" w:rsidRPr="00000000" w14:paraId="00000068">
            <w:pPr>
              <w:jc w:val="center"/>
              <w:rPr>
                <w:rFonts w:ascii="Calibri" w:cs="Calibri" w:eastAsia="Calibri" w:hAnsi="Calibri"/>
              </w:rPr>
            </w:pPr>
            <w:r w:rsidDel="00000000" w:rsidR="00000000" w:rsidRPr="00000000">
              <w:rPr>
                <w:rFonts w:ascii="Calibri" w:cs="Calibri" w:eastAsia="Calibri" w:hAnsi="Calibri"/>
                <w:rtl w:val="0"/>
              </w:rPr>
              <w:t xml:space="preserve">7m turning</w:t>
            </w:r>
          </w:p>
        </w:tc>
        <w:tc>
          <w:tcPr/>
          <w:p w:rsidR="00000000" w:rsidDel="00000000" w:rsidP="00000000" w:rsidRDefault="00000000" w:rsidRPr="00000000" w14:paraId="00000069">
            <w:pPr>
              <w:jc w:val="center"/>
              <w:rPr>
                <w:rFonts w:ascii="Calibri" w:cs="Calibri" w:eastAsia="Calibri" w:hAnsi="Calibri"/>
              </w:rPr>
            </w:pPr>
            <w:r w:rsidDel="00000000" w:rsidR="00000000" w:rsidRPr="00000000">
              <w:rPr>
                <w:rFonts w:ascii="Calibri" w:cs="Calibri" w:eastAsia="Calibri" w:hAnsi="Calibri"/>
                <w:rtl w:val="0"/>
              </w:rPr>
              <w:t xml:space="preserve">1000m</w:t>
            </w:r>
          </w:p>
        </w:tc>
        <w:tc>
          <w:tcPr/>
          <w:p w:rsidR="00000000" w:rsidDel="00000000" w:rsidP="00000000" w:rsidRDefault="00000000" w:rsidRPr="00000000" w14:paraId="0000006A">
            <w:pPr>
              <w:jc w:val="center"/>
              <w:rPr>
                <w:rFonts w:ascii="Calibri" w:cs="Calibri" w:eastAsia="Calibri" w:hAnsi="Calibri"/>
              </w:rPr>
            </w:pPr>
            <w:r w:rsidDel="00000000" w:rsidR="00000000" w:rsidRPr="00000000">
              <w:rPr>
                <w:rFonts w:ascii="Calibri" w:cs="Calibri" w:eastAsia="Calibri" w:hAnsi="Calibri"/>
                <w:rtl w:val="0"/>
              </w:rPr>
              <w:t xml:space="preserve">2mins</w:t>
            </w:r>
          </w:p>
        </w:tc>
      </w:tr>
      <w:tr>
        <w:trPr>
          <w:cantSplit w:val="0"/>
          <w:trHeight w:val="532" w:hRule="atLeast"/>
          <w:tblHeader w:val="0"/>
        </w:trPr>
        <w:tc>
          <w:tcPr/>
          <w:p w:rsidR="00000000" w:rsidDel="00000000" w:rsidP="00000000" w:rsidRDefault="00000000" w:rsidRPr="00000000" w14:paraId="0000006B">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6C">
            <w:pPr>
              <w:jc w:val="center"/>
              <w:rPr>
                <w:rFonts w:ascii="Calibri" w:cs="Calibri" w:eastAsia="Calibri" w:hAnsi="Calibri"/>
              </w:rPr>
            </w:pPr>
            <w:r w:rsidDel="00000000" w:rsidR="00000000" w:rsidRPr="00000000">
              <w:rPr>
                <w:rFonts w:ascii="Calibri" w:cs="Calibri" w:eastAsia="Calibri" w:hAnsi="Calibri"/>
                <w:rtl w:val="0"/>
              </w:rPr>
              <w:t xml:space="preserve">Tadpoles</w:t>
            </w:r>
          </w:p>
        </w:tc>
        <w:tc>
          <w:tcPr/>
          <w:p w:rsidR="00000000" w:rsidDel="00000000" w:rsidP="00000000" w:rsidRDefault="00000000" w:rsidRPr="00000000" w14:paraId="0000006D">
            <w:pPr>
              <w:jc w:val="center"/>
              <w:rPr>
                <w:rFonts w:ascii="Calibri" w:cs="Calibri" w:eastAsia="Calibri" w:hAnsi="Calibri"/>
              </w:rPr>
            </w:pPr>
            <w:r w:rsidDel="00000000" w:rsidR="00000000" w:rsidRPr="00000000">
              <w:rPr>
                <w:rFonts w:ascii="Calibri" w:cs="Calibri" w:eastAsia="Calibri" w:hAnsi="Calibri"/>
                <w:rtl w:val="0"/>
              </w:rPr>
              <w:t xml:space="preserve">9 &amp; under</w:t>
            </w:r>
          </w:p>
        </w:tc>
        <w:tc>
          <w:tcPr/>
          <w:p w:rsidR="00000000" w:rsidDel="00000000" w:rsidP="00000000" w:rsidRDefault="00000000" w:rsidRPr="00000000" w14:paraId="0000006E">
            <w:pPr>
              <w:jc w:val="center"/>
              <w:rPr>
                <w:rFonts w:ascii="Calibri" w:cs="Calibri" w:eastAsia="Calibri" w:hAnsi="Calibri"/>
              </w:rPr>
            </w:pPr>
            <w:r w:rsidDel="00000000" w:rsidR="00000000" w:rsidRPr="00000000">
              <w:rPr>
                <w:rFonts w:ascii="Calibri" w:cs="Calibri" w:eastAsia="Calibri" w:hAnsi="Calibri"/>
                <w:rtl w:val="0"/>
              </w:rPr>
              <w:t xml:space="preserve">7m static</w:t>
            </w:r>
          </w:p>
        </w:tc>
        <w:tc>
          <w:tcPr/>
          <w:p w:rsidR="00000000" w:rsidDel="00000000" w:rsidP="00000000" w:rsidRDefault="00000000" w:rsidRPr="00000000" w14:paraId="0000006F">
            <w:pPr>
              <w:jc w:val="center"/>
              <w:rPr>
                <w:rFonts w:ascii="Calibri" w:cs="Calibri" w:eastAsia="Calibri" w:hAnsi="Calibri"/>
              </w:rPr>
            </w:pPr>
            <w:r w:rsidDel="00000000" w:rsidR="00000000" w:rsidRPr="00000000">
              <w:rPr>
                <w:rFonts w:ascii="Calibri" w:cs="Calibri" w:eastAsia="Calibri" w:hAnsi="Calibri"/>
                <w:rtl w:val="0"/>
              </w:rPr>
              <w:t xml:space="preserve">1000m</w:t>
            </w:r>
          </w:p>
        </w:tc>
        <w:tc>
          <w:tcPr/>
          <w:p w:rsidR="00000000" w:rsidDel="00000000" w:rsidP="00000000" w:rsidRDefault="00000000" w:rsidRPr="00000000" w14:paraId="00000070">
            <w:pPr>
              <w:jc w:val="center"/>
              <w:rPr>
                <w:rFonts w:ascii="Calibri" w:cs="Calibri" w:eastAsia="Calibri" w:hAnsi="Calibri"/>
              </w:rPr>
            </w:pPr>
            <w:r w:rsidDel="00000000" w:rsidR="00000000" w:rsidRPr="00000000">
              <w:rPr>
                <w:rFonts w:ascii="Calibri" w:cs="Calibri" w:eastAsia="Calibri" w:hAnsi="Calibri"/>
                <w:rtl w:val="0"/>
              </w:rPr>
              <w:t xml:space="preserve">2mins</w:t>
            </w:r>
          </w:p>
        </w:tc>
      </w:tr>
      <w:tr>
        <w:trPr>
          <w:cantSplit w:val="0"/>
          <w:trHeight w:val="532" w:hRule="atLeast"/>
          <w:tblHeader w:val="0"/>
        </w:trPr>
        <w:tc>
          <w:tcPr/>
          <w:p w:rsidR="00000000" w:rsidDel="00000000" w:rsidP="00000000" w:rsidRDefault="00000000" w:rsidRPr="00000000" w14:paraId="00000071">
            <w:pPr>
              <w:jc w:val="center"/>
              <w:rPr>
                <w:rFonts w:ascii="Calibri" w:cs="Calibri" w:eastAsia="Calibri" w:hAnsi="Calibri"/>
              </w:rPr>
            </w:pPr>
            <w:r w:rsidDel="00000000" w:rsidR="00000000" w:rsidRPr="00000000">
              <w:rPr>
                <w:rFonts w:ascii="Calibri" w:cs="Calibri" w:eastAsia="Calibri" w:hAnsi="Calibri"/>
                <w:rtl w:val="0"/>
              </w:rPr>
              <w:t xml:space="preserve">15</w:t>
            </w:r>
          </w:p>
        </w:tc>
        <w:tc>
          <w:tcPr/>
          <w:p w:rsidR="00000000" w:rsidDel="00000000" w:rsidP="00000000" w:rsidRDefault="00000000" w:rsidRPr="00000000" w14:paraId="00000072">
            <w:pPr>
              <w:jc w:val="center"/>
              <w:rPr>
                <w:rFonts w:ascii="Calibri" w:cs="Calibri" w:eastAsia="Calibri" w:hAnsi="Calibri"/>
              </w:rPr>
            </w:pPr>
            <w:r w:rsidDel="00000000" w:rsidR="00000000" w:rsidRPr="00000000">
              <w:rPr>
                <w:rFonts w:ascii="Calibri" w:cs="Calibri" w:eastAsia="Calibri" w:hAnsi="Calibri"/>
                <w:rtl w:val="0"/>
              </w:rPr>
              <w:t xml:space="preserve">Beanies</w:t>
            </w:r>
          </w:p>
        </w:tc>
        <w:tc>
          <w:tcPr/>
          <w:p w:rsidR="00000000" w:rsidDel="00000000" w:rsidP="00000000" w:rsidRDefault="00000000" w:rsidRPr="00000000" w14:paraId="00000073">
            <w:pPr>
              <w:jc w:val="center"/>
              <w:rPr>
                <w:rFonts w:ascii="Calibri" w:cs="Calibri" w:eastAsia="Calibri" w:hAnsi="Calibri"/>
              </w:rPr>
            </w:pPr>
            <w:r w:rsidDel="00000000" w:rsidR="00000000" w:rsidRPr="00000000">
              <w:rPr>
                <w:rFonts w:ascii="Calibri" w:cs="Calibri" w:eastAsia="Calibri" w:hAnsi="Calibri"/>
                <w:rtl w:val="0"/>
              </w:rPr>
              <w:t xml:space="preserve">7 &amp; under</w:t>
            </w:r>
          </w:p>
        </w:tc>
        <w:tc>
          <w:tcPr/>
          <w:p w:rsidR="00000000" w:rsidDel="00000000" w:rsidP="00000000" w:rsidRDefault="00000000" w:rsidRPr="00000000" w14:paraId="00000074">
            <w:pPr>
              <w:jc w:val="center"/>
              <w:rPr>
                <w:rFonts w:ascii="Calibri" w:cs="Calibri" w:eastAsia="Calibri" w:hAnsi="Calibri"/>
              </w:rPr>
            </w:pPr>
            <w:r w:rsidDel="00000000" w:rsidR="00000000" w:rsidRPr="00000000">
              <w:rPr>
                <w:rFonts w:ascii="Calibri" w:cs="Calibri" w:eastAsia="Calibri" w:hAnsi="Calibri"/>
                <w:rtl w:val="0"/>
              </w:rPr>
              <w:t xml:space="preserve">Beanbags</w:t>
            </w:r>
          </w:p>
        </w:tc>
        <w:tc>
          <w:tcPr/>
          <w:p w:rsidR="00000000" w:rsidDel="00000000" w:rsidP="00000000" w:rsidRDefault="00000000" w:rsidRPr="00000000" w14:paraId="00000075">
            <w:pPr>
              <w:jc w:val="center"/>
              <w:rPr>
                <w:rFonts w:ascii="Calibri" w:cs="Calibri" w:eastAsia="Calibri" w:hAnsi="Calibri"/>
              </w:rPr>
            </w:pPr>
            <w:r w:rsidDel="00000000" w:rsidR="00000000" w:rsidRPr="00000000">
              <w:rPr>
                <w:rFonts w:ascii="Calibri" w:cs="Calibri" w:eastAsia="Calibri" w:hAnsi="Calibri"/>
                <w:rtl w:val="0"/>
              </w:rPr>
              <w:t xml:space="preserve">500m</w:t>
            </w:r>
          </w:p>
        </w:tc>
        <w:tc>
          <w:tcPr/>
          <w:p w:rsidR="00000000" w:rsidDel="00000000" w:rsidP="00000000" w:rsidRDefault="00000000" w:rsidRPr="00000000" w14:paraId="00000076">
            <w:pPr>
              <w:jc w:val="center"/>
              <w:rPr>
                <w:rFonts w:ascii="Calibri" w:cs="Calibri" w:eastAsia="Calibri" w:hAnsi="Calibri"/>
              </w:rPr>
            </w:pPr>
            <w:r w:rsidDel="00000000" w:rsidR="00000000" w:rsidRPr="00000000">
              <w:rPr>
                <w:rFonts w:ascii="Calibri" w:cs="Calibri" w:eastAsia="Calibri" w:hAnsi="Calibri"/>
                <w:rtl w:val="0"/>
              </w:rPr>
              <w:t xml:space="preserve">2mins*</w:t>
            </w:r>
          </w:p>
        </w:tc>
      </w:tr>
    </w:tbl>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*Buoyancy aid will be allowed for class 15. If we have too many outside lanes requested, lanes will be given to those swimming the least distance.</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rPr>
          <w:rFonts w:ascii="Calibri" w:cs="Calibri" w:eastAsia="Calibri" w:hAnsi="Calibri"/>
          <w:b w:val="1"/>
          <w:u w:val="single"/>
          <w:rtl w:val="0"/>
        </w:rPr>
        <w:t xml:space="preserve">Saturday 24th May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approx. 10am start time.</w:t>
      </w:r>
      <w:r w:rsidDel="00000000" w:rsidR="00000000" w:rsidRPr="00000000">
        <w:rPr>
          <w:rtl w:val="0"/>
        </w:rPr>
      </w:r>
    </w:p>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Shooting and Swimming also Class 8 -15 (triathlon) run </w:t>
      </w:r>
      <w:r w:rsidDel="00000000" w:rsidR="00000000" w:rsidRPr="00000000">
        <w:rPr>
          <w:rFonts w:ascii="Calibri" w:cs="Calibri" w:eastAsia="Calibri" w:hAnsi="Calibri"/>
          <w:rtl w:val="0"/>
        </w:rPr>
        <w:t xml:space="preserve">at Kings College Senior School, South Road, Taunton, TA1 3LA. </w:t>
      </w: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rPr>
      </w:pPr>
      <w:r w:rsidDel="00000000" w:rsidR="00000000" w:rsidRPr="00000000">
        <w:rPr>
          <w:rFonts w:ascii="Calibri" w:cs="Calibri" w:eastAsia="Calibri" w:hAnsi="Calibri"/>
          <w:b w:val="1"/>
          <w:u w:val="single"/>
          <w:rtl w:val="0"/>
        </w:rPr>
        <w:t xml:space="preserve">Sunday 25th May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approx. 9am start time.</w:t>
      </w: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b w:val="1"/>
          <w:rtl w:val="0"/>
        </w:rPr>
        <w:t xml:space="preserve">Riding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Running </w:t>
      </w:r>
      <w:r w:rsidDel="00000000" w:rsidR="00000000" w:rsidRPr="00000000">
        <w:rPr>
          <w:rFonts w:ascii="Calibri" w:cs="Calibri" w:eastAsia="Calibri" w:hAnsi="Calibri"/>
          <w:rtl w:val="0"/>
        </w:rPr>
        <w:t xml:space="preserve">(tetrathlon)</w:t>
      </w:r>
      <w:r w:rsidDel="00000000" w:rsidR="00000000" w:rsidRPr="00000000">
        <w:rPr>
          <w:rFonts w:ascii="Calibri" w:cs="Calibri" w:eastAsia="Calibri" w:hAnsi="Calibri"/>
          <w:b w:val="1"/>
          <w:rtl w:val="0"/>
        </w:rPr>
        <w:t xml:space="preserve"> (approx. 9am)</w:t>
      </w:r>
      <w:r w:rsidDel="00000000" w:rsidR="00000000" w:rsidRPr="00000000">
        <w:rPr>
          <w:rFonts w:ascii="Calibri" w:cs="Calibri" w:eastAsia="Calibri" w:hAnsi="Calibri"/>
          <w:rtl w:val="0"/>
        </w:rPr>
        <w:t xml:space="preserve"> at Pontispool Equine Centre, Norton Fitzwarren, Taunton TA4 1BH</w:t>
      </w:r>
    </w:p>
    <w:p w:rsidR="00000000" w:rsidDel="00000000" w:rsidP="00000000" w:rsidRDefault="00000000" w:rsidRPr="00000000" w14:paraId="0000007E">
      <w:pPr>
        <w:rPr>
          <w:rFonts w:ascii="Calibri" w:cs="Calibri" w:eastAsia="Calibri" w:hAnsi="Calibri"/>
          <w:b w:val="1"/>
        </w:rPr>
      </w:pPr>
      <w:r w:rsidDel="00000000" w:rsidR="00000000" w:rsidRPr="00000000">
        <w:rPr>
          <w:rFonts w:ascii="Calibri" w:cs="Calibri" w:eastAsia="Calibri" w:hAnsi="Calibri"/>
          <w:rtl w:val="0"/>
        </w:rPr>
        <w:tab/>
        <w:tab/>
        <w:t xml:space="preserve">             </w:t>
        <w:tab/>
        <w:tab/>
        <w:tab/>
      </w:r>
      <w:r w:rsidDel="00000000" w:rsidR="00000000" w:rsidRPr="00000000">
        <w:rPr>
          <w:rtl w:val="0"/>
        </w:rPr>
      </w:r>
    </w:p>
    <w:p w:rsidR="00000000" w:rsidDel="00000000" w:rsidP="00000000" w:rsidRDefault="00000000" w:rsidRPr="00000000" w14:paraId="0000007F">
      <w:pPr>
        <w:pStyle w:val="Heading1"/>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ENTRY FEE</w:t>
      </w: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80">
      <w:pPr>
        <w:pStyle w:val="Heading1"/>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£65 per Tetrathlon competitor (inc. First Aid) </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£22 Triathlon competitor</w:t>
      </w:r>
    </w:p>
    <w:p w:rsidR="00000000" w:rsidDel="00000000" w:rsidP="00000000" w:rsidRDefault="00000000" w:rsidRPr="00000000" w14:paraId="00000082">
      <w:pPr>
        <w:pStyle w:val="Heading1"/>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83">
      <w:pPr>
        <w:pStyle w:val="Heading1"/>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Entries </w:t>
      </w:r>
      <w:r w:rsidDel="00000000" w:rsidR="00000000" w:rsidRPr="00000000">
        <w:rPr>
          <w:rFonts w:ascii="Calibri" w:cs="Calibri" w:eastAsia="Calibri" w:hAnsi="Calibri"/>
          <w:b w:val="0"/>
          <w:sz w:val="24"/>
          <w:szCs w:val="24"/>
          <w:rtl w:val="0"/>
        </w:rPr>
        <w:t xml:space="preserve">via Horse-Events.co.uk - </w:t>
      </w:r>
      <w:hyperlink r:id="rId7">
        <w:r w:rsidDel="00000000" w:rsidR="00000000" w:rsidRPr="00000000">
          <w:rPr>
            <w:rFonts w:ascii="Calibri" w:cs="Calibri" w:eastAsia="Calibri" w:hAnsi="Calibri"/>
            <w:b w:val="0"/>
            <w:color w:val="1155cc"/>
            <w:sz w:val="24"/>
            <w:szCs w:val="24"/>
            <w:u w:val="single"/>
            <w:rtl w:val="0"/>
          </w:rPr>
          <w:t xml:space="preserve">https://www.horse-events.co.uk/horse-events/pontispool-tetrathlon-triathlon-open-to-all-areas-branches/</w:t>
        </w:r>
      </w:hyperlink>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3"/>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Closing date for entries</w:t>
      </w:r>
      <w:r w:rsidDel="00000000" w:rsidR="00000000" w:rsidRPr="00000000">
        <w:rPr>
          <w:rFonts w:ascii="Calibri" w:cs="Calibri" w:eastAsia="Calibri" w:hAnsi="Calibri"/>
          <w:b w:val="0"/>
          <w:sz w:val="24"/>
          <w:szCs w:val="24"/>
          <w:rtl w:val="0"/>
        </w:rPr>
        <w:t xml:space="preserve">. Saturday 17</w:t>
      </w:r>
      <w:r w:rsidDel="00000000" w:rsidR="00000000" w:rsidRPr="00000000">
        <w:rPr>
          <w:rFonts w:ascii="Calibri" w:cs="Calibri" w:eastAsia="Calibri" w:hAnsi="Calibri"/>
          <w:b w:val="0"/>
          <w:sz w:val="24"/>
          <w:szCs w:val="24"/>
          <w:vertAlign w:val="superscript"/>
          <w:rtl w:val="0"/>
        </w:rPr>
        <w:t xml:space="preserve">th</w:t>
      </w:r>
      <w:r w:rsidDel="00000000" w:rsidR="00000000" w:rsidRPr="00000000">
        <w:rPr>
          <w:rFonts w:ascii="Calibri" w:cs="Calibri" w:eastAsia="Calibri" w:hAnsi="Calibri"/>
          <w:b w:val="0"/>
          <w:sz w:val="24"/>
          <w:szCs w:val="24"/>
          <w:rtl w:val="0"/>
        </w:rPr>
        <w:t xml:space="preserve"> May 2025 (Late entries until 20/5 + £5 if spaces permit)</w:t>
      </w:r>
      <w:r w:rsidDel="00000000" w:rsidR="00000000" w:rsidRPr="00000000">
        <w:rPr>
          <w:rtl w:val="0"/>
        </w:rPr>
      </w:r>
    </w:p>
    <w:p w:rsidR="00000000" w:rsidDel="00000000" w:rsidP="00000000" w:rsidRDefault="00000000" w:rsidRPr="00000000" w14:paraId="00000086">
      <w:pPr>
        <w:rPr>
          <w:rFonts w:ascii="Calibri" w:cs="Calibri" w:eastAsia="Calibri" w:hAnsi="Calibri"/>
          <w:b w:val="1"/>
        </w:rPr>
      </w:pPr>
      <w:r w:rsidDel="00000000" w:rsidR="00000000" w:rsidRPr="00000000">
        <w:rPr>
          <w:rFonts w:ascii="Calibri" w:cs="Calibri" w:eastAsia="Calibri" w:hAnsi="Calibri"/>
          <w:b w:val="1"/>
          <w:rtl w:val="0"/>
        </w:rPr>
        <w:t xml:space="preserve">Entries and enquiries prior to event to:</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Katherine Emmett. 07896 431229 tetcoordinator.area15@pcuk.org, Andy Miller. 07483 040859  </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Times and any further information will be published on Pony Club Results by Thursday 22nd May 8pm.</w:t>
      </w:r>
    </w:p>
    <w:p w:rsidR="00000000" w:rsidDel="00000000" w:rsidP="00000000" w:rsidRDefault="00000000" w:rsidRPr="00000000" w14:paraId="0000008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rPr>
      </w:pPr>
      <w:r w:rsidDel="00000000" w:rsidR="00000000" w:rsidRPr="00000000">
        <w:rPr>
          <w:rFonts w:ascii="Calibri" w:cs="Calibri" w:eastAsia="Calibri" w:hAnsi="Calibri"/>
          <w:b w:val="1"/>
          <w:rtl w:val="0"/>
        </w:rPr>
        <w:t xml:space="preserve">Ride</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Jumping down is allowed incurring a penalty of 400 for one height down and a further 200 per height if more.</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If you are unsure of the height you wish to jump please enter the higher height &amp; note this in special requests so we are aware there maybe changes. Please notify us </w:t>
      </w:r>
      <w:r w:rsidDel="00000000" w:rsidR="00000000" w:rsidRPr="00000000">
        <w:rPr>
          <w:rFonts w:ascii="Calibri" w:cs="Calibri" w:eastAsia="Calibri" w:hAnsi="Calibri"/>
          <w:color w:val="000000"/>
          <w:rtl w:val="0"/>
        </w:rPr>
        <w:t xml:space="preserve">on </w:t>
      </w:r>
      <w:hyperlink r:id="rId8">
        <w:r w:rsidDel="00000000" w:rsidR="00000000" w:rsidRPr="00000000">
          <w:rPr>
            <w:rFonts w:ascii="Calibri" w:cs="Calibri" w:eastAsia="Calibri" w:hAnsi="Calibri"/>
            <w:color w:val="000000"/>
            <w:rtl w:val="0"/>
          </w:rPr>
          <w:t xml:space="preserve">tetcoordinator.area15@pcuk.org</w:t>
        </w:r>
      </w:hyperlink>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by 6pm 24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May if you wish to change heights.</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There will be plenty of L Fences at all heights.</w:t>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Hats must be tagged with the 2023 standard PINK PC, BE or British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Riding Club tag. </w:t>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Body Protectors. All competitors must be wearing a body protector which meets the BETA 2018 Level 3 Standard (black/blue Label) or above.</w:t>
      </w:r>
    </w:p>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Spurs. All competitors wearing spurs must have a YELLOW Hat tag or C+/above felt.</w:t>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Please </w:t>
      </w:r>
      <w:r w:rsidDel="00000000" w:rsidR="00000000" w:rsidRPr="00000000">
        <w:rPr>
          <w:rFonts w:ascii="Calibri" w:cs="Calibri" w:eastAsia="Calibri" w:hAnsi="Calibri"/>
          <w:b w:val="1"/>
          <w:rtl w:val="0"/>
        </w:rPr>
        <w:t xml:space="preserve">print</w:t>
      </w:r>
      <w:r w:rsidDel="00000000" w:rsidR="00000000" w:rsidRPr="00000000">
        <w:rPr>
          <w:rFonts w:ascii="Calibri" w:cs="Calibri" w:eastAsia="Calibri" w:hAnsi="Calibri"/>
          <w:rtl w:val="0"/>
        </w:rPr>
        <w:t xml:space="preserve"> your own ride numbers and provide a BE type number bib. (not magnetic or flip numbers)</w:t>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Horse sharing may be allowed at the discretion of the organizer.</w:t>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Courses available for walking from 2 pm onwards on Saturday 24th.</w:t>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Dogs to be kept on leads at all times whilst at Pontispool. No Dogs allowed at Kings College.</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This Competition will run to the rules of the 2025 Tetrathlon Rule Book. </w:t>
      </w:r>
    </w:p>
    <w:p w:rsidR="00000000" w:rsidDel="00000000" w:rsidP="00000000" w:rsidRDefault="00000000" w:rsidRPr="00000000" w14:paraId="00000098">
      <w:pPr>
        <w:rPr>
          <w:rFonts w:ascii="Calibri" w:cs="Calibri" w:eastAsia="Calibri" w:hAnsi="Calibri"/>
          <w:color w:val="ff0000"/>
        </w:rPr>
      </w:pPr>
      <w:r w:rsidDel="00000000" w:rsidR="00000000" w:rsidRPr="00000000">
        <w:rPr>
          <w:rFonts w:ascii="Calibri" w:cs="Calibri" w:eastAsia="Calibri" w:hAnsi="Calibri"/>
          <w:color w:val="ff0000"/>
          <w:rtl w:val="0"/>
        </w:rPr>
        <w:t xml:space="preserve">                </w:t>
      </w:r>
    </w:p>
    <w:p w:rsidR="00000000" w:rsidDel="00000000" w:rsidP="00000000" w:rsidRDefault="00000000" w:rsidRPr="00000000" w14:paraId="00000099">
      <w:pPr>
        <w:pStyle w:val="Heading4"/>
        <w:jc w:val="left"/>
        <w:rPr>
          <w:rFonts w:ascii="Calibri" w:cs="Calibri" w:eastAsia="Calibri" w:hAnsi="Calibri"/>
        </w:rPr>
      </w:pPr>
      <w:r w:rsidDel="00000000" w:rsidR="00000000" w:rsidRPr="00000000">
        <w:rPr>
          <w:rFonts w:ascii="Calibri" w:cs="Calibri" w:eastAsia="Calibri" w:hAnsi="Calibri"/>
          <w:rtl w:val="0"/>
        </w:rPr>
        <w:t xml:space="preserve">Fence Judges</w:t>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Each Branch entering is asked to cover the judging of a fence (2 people) on the riding day (this can be different people for different classes). Please can all team trainer’s email with the teams fence judges contact details by 17/5. They will be contacted directly by the ride steward.</w:t>
      </w:r>
    </w:p>
    <w:p w:rsidR="00000000" w:rsidDel="00000000" w:rsidP="00000000" w:rsidRDefault="00000000" w:rsidRPr="00000000" w14:paraId="0000009B">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b w:val="1"/>
          <w:rtl w:val="0"/>
        </w:rPr>
        <w:t xml:space="preserve">Teams of 3 or 4 (three to count)</w:t>
      </w:r>
      <w:r w:rsidDel="00000000" w:rsidR="00000000" w:rsidRPr="00000000">
        <w:rPr>
          <w:rFonts w:ascii="Calibri" w:cs="Calibri" w:eastAsia="Calibri" w:hAnsi="Calibri"/>
          <w:rtl w:val="0"/>
        </w:rPr>
        <w:t xml:space="preserve">. Tetrathlon only, No Tri teams.</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b w:val="1"/>
          <w:rtl w:val="0"/>
        </w:rPr>
        <w:t xml:space="preserve">Inter Area Teams </w:t>
      </w:r>
      <w:r w:rsidDel="00000000" w:rsidR="00000000" w:rsidRPr="00000000">
        <w:rPr>
          <w:rFonts w:ascii="Calibri" w:cs="Calibri" w:eastAsia="Calibri" w:hAnsi="Calibri"/>
          <w:rtl w:val="0"/>
        </w:rPr>
        <w:t xml:space="preserve">may be from any branch from one area. One team per class</w:t>
      </w:r>
    </w:p>
    <w:p w:rsidR="00000000" w:rsidDel="00000000" w:rsidP="00000000" w:rsidRDefault="00000000" w:rsidRPr="00000000" w14:paraId="0000009E">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Mixed Class Branch Teams</w:t>
      </w:r>
      <w:r w:rsidDel="00000000" w:rsidR="00000000" w:rsidRPr="00000000">
        <w:rPr>
          <w:rFonts w:ascii="Calibri" w:cs="Calibri" w:eastAsia="Calibri" w:hAnsi="Calibri"/>
          <w:rtl w:val="0"/>
        </w:rPr>
        <w:t xml:space="preserve"> can be made up from either classes 1- 4 (Seniors &amp; Juniors) or from classes 5 – 7 (minis)</w:t>
      </w:r>
      <w:r w:rsidDel="00000000" w:rsidR="00000000" w:rsidRPr="00000000">
        <w:rPr>
          <w:rtl w:val="0"/>
        </w:rPr>
      </w:r>
    </w:p>
    <w:p w:rsidR="00000000" w:rsidDel="00000000" w:rsidP="00000000" w:rsidRDefault="00000000" w:rsidRPr="00000000" w14:paraId="0000009F">
      <w:pPr>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Please send team entries by 19/5 via email or via horse-events</w:t>
      </w:r>
    </w:p>
    <w:p w:rsidR="00000000" w:rsidDel="00000000" w:rsidP="00000000" w:rsidRDefault="00000000" w:rsidRPr="00000000" w14:paraId="000000A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Rosettes</w:t>
      </w:r>
      <w:r w:rsidDel="00000000" w:rsidR="00000000" w:rsidRPr="00000000">
        <w:rPr>
          <w:rFonts w:ascii="Calibri" w:cs="Calibri" w:eastAsia="Calibri" w:hAnsi="Calibri"/>
          <w:rtl w:val="0"/>
        </w:rPr>
        <w:t xml:space="preserve">:</w:t>
      </w:r>
    </w:p>
    <w:p w:rsidR="00000000" w:rsidDel="00000000" w:rsidP="00000000" w:rsidRDefault="00000000" w:rsidRPr="00000000" w14:paraId="000000A3">
      <w:pPr>
        <w:rPr>
          <w:rFonts w:ascii="Calibri" w:cs="Calibri" w:eastAsia="Calibri" w:hAnsi="Calibri"/>
          <w:color w:val="548dd4"/>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Tetrathlon:    </w:t>
        <w:tab/>
        <w:t xml:space="preserve">Branch Teams to Fourth place.</w:t>
      </w:r>
    </w:p>
    <w:p w:rsidR="00000000" w:rsidDel="00000000" w:rsidP="00000000" w:rsidRDefault="00000000" w:rsidRPr="00000000" w14:paraId="000000A5">
      <w:pPr>
        <w:ind w:left="720" w:firstLine="720"/>
        <w:rPr>
          <w:rFonts w:ascii="Calibri" w:cs="Calibri" w:eastAsia="Calibri" w:hAnsi="Calibri"/>
        </w:rPr>
      </w:pPr>
      <w:r w:rsidDel="00000000" w:rsidR="00000000" w:rsidRPr="00000000">
        <w:rPr>
          <w:rFonts w:ascii="Calibri" w:cs="Calibri" w:eastAsia="Calibri" w:hAnsi="Calibri"/>
          <w:rtl w:val="0"/>
        </w:rPr>
        <w:t xml:space="preserve">Inter Area Teams to Third in each Class</w:t>
      </w:r>
    </w:p>
    <w:p w:rsidR="00000000" w:rsidDel="00000000" w:rsidP="00000000" w:rsidRDefault="00000000" w:rsidRPr="00000000" w14:paraId="000000A6">
      <w:pPr>
        <w:ind w:left="720" w:firstLine="720"/>
        <w:rPr>
          <w:rFonts w:ascii="Calibri" w:cs="Calibri" w:eastAsia="Calibri" w:hAnsi="Calibri"/>
        </w:rPr>
      </w:pPr>
      <w:r w:rsidDel="00000000" w:rsidR="00000000" w:rsidRPr="00000000">
        <w:rPr>
          <w:rFonts w:ascii="Calibri" w:cs="Calibri" w:eastAsia="Calibri" w:hAnsi="Calibri"/>
          <w:rtl w:val="0"/>
        </w:rPr>
        <w:t xml:space="preserve">Individuals to Sixth in each Class</w:t>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ab/>
        <w:tab/>
        <w:t xml:space="preserve">Best Shoot, Swim, Run and 1400 Ride in each Class</w:t>
      </w:r>
    </w:p>
    <w:p w:rsidR="00000000" w:rsidDel="00000000" w:rsidP="00000000" w:rsidRDefault="00000000" w:rsidRPr="00000000" w14:paraId="000000A8">
      <w:pPr>
        <w:rPr>
          <w:rFonts w:ascii="Calibri" w:cs="Calibri" w:eastAsia="Calibri" w:hAnsi="Calibri"/>
          <w:color w:val="548dd4"/>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Triathlon: </w:t>
        <w:tab/>
        <w:t xml:space="preserve">Individuals to Sixth in each Class.</w:t>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ab/>
        <w:tab/>
        <w:t xml:space="preserve">Best Shoot, Swim, Run in each Class</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b w:val="1"/>
          <w:rtl w:val="0"/>
        </w:rPr>
        <w:t xml:space="preserve">Refreshments</w:t>
      </w:r>
      <w:r w:rsidDel="00000000" w:rsidR="00000000" w:rsidRPr="00000000">
        <w:rPr>
          <w:rFonts w:ascii="Calibri" w:cs="Calibri" w:eastAsia="Calibri" w:hAnsi="Calibri"/>
          <w:rtl w:val="0"/>
        </w:rPr>
        <w:tab/>
        <w:t xml:space="preserve"> will be available on Saturday at Kings College &amp; Sunday at Pontispool. </w:t>
      </w:r>
    </w:p>
    <w:p w:rsidR="00000000" w:rsidDel="00000000" w:rsidP="00000000" w:rsidRDefault="00000000" w:rsidRPr="00000000" w14:paraId="000000AE">
      <w:pPr>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ind w:left="1440" w:hanging="1440"/>
        <w:rPr>
          <w:rFonts w:ascii="Calibri" w:cs="Calibri" w:eastAsia="Calibri" w:hAnsi="Calibri"/>
        </w:rPr>
      </w:pPr>
      <w:r w:rsidDel="00000000" w:rsidR="00000000" w:rsidRPr="00000000">
        <w:rPr>
          <w:rFonts w:ascii="Calibri" w:cs="Calibri" w:eastAsia="Calibri" w:hAnsi="Calibri"/>
          <w:b w:val="1"/>
          <w:rtl w:val="0"/>
        </w:rPr>
        <w:t xml:space="preserve">Dogs. </w:t>
        <w:tab/>
      </w:r>
      <w:r w:rsidDel="00000000" w:rsidR="00000000" w:rsidRPr="00000000">
        <w:rPr>
          <w:rFonts w:ascii="Calibri" w:cs="Calibri" w:eastAsia="Calibri" w:hAnsi="Calibri"/>
          <w:rtl w:val="0"/>
        </w:rPr>
        <w:t xml:space="preserve">To be kept on a lead at all times whilst at Pontispool. No dogs at Kings College.</w:t>
      </w:r>
    </w:p>
    <w:p w:rsidR="00000000" w:rsidDel="00000000" w:rsidP="00000000" w:rsidRDefault="00000000" w:rsidRPr="00000000" w14:paraId="000000B0">
      <w:pPr>
        <w:ind w:left="1440" w:hanging="1440"/>
        <w:rPr>
          <w:rFonts w:ascii="Calibri" w:cs="Calibri" w:eastAsia="Calibri" w:hAnsi="Calibri"/>
        </w:rPr>
      </w:pPr>
      <w:r w:rsidDel="00000000" w:rsidR="00000000" w:rsidRPr="00000000">
        <w:rPr>
          <w:rtl w:val="0"/>
        </w:rPr>
      </w:r>
    </w:p>
    <w:p w:rsidR="00000000" w:rsidDel="00000000" w:rsidP="00000000" w:rsidRDefault="00000000" w:rsidRPr="00000000" w14:paraId="000000B1">
      <w:pPr>
        <w:ind w:left="1440" w:hanging="1440"/>
        <w:rPr>
          <w:rFonts w:ascii="Calibri" w:cs="Calibri" w:eastAsia="Calibri" w:hAnsi="Calibri"/>
          <w:b w:val="1"/>
        </w:rPr>
      </w:pPr>
      <w:r w:rsidDel="00000000" w:rsidR="00000000" w:rsidRPr="00000000">
        <w:rPr>
          <w:rFonts w:ascii="Calibri" w:cs="Calibri" w:eastAsia="Calibri" w:hAnsi="Calibri"/>
          <w:b w:val="1"/>
          <w:rtl w:val="0"/>
        </w:rPr>
        <w:t xml:space="preserve">Camping</w:t>
        <w:tab/>
      </w:r>
      <w:r w:rsidDel="00000000" w:rsidR="00000000" w:rsidRPr="00000000">
        <w:rPr>
          <w:rFonts w:ascii="Calibri" w:cs="Calibri" w:eastAsia="Calibri" w:hAnsi="Calibri"/>
          <w:rtl w:val="0"/>
        </w:rPr>
        <w:t xml:space="preserve">There is plenty of room for camping</w:t>
      </w: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b w:val="1"/>
          <w:rtl w:val="0"/>
        </w:rPr>
        <w:t xml:space="preserve">Accommodation</w:t>
      </w:r>
      <w:r w:rsidDel="00000000" w:rsidR="00000000" w:rsidRPr="00000000">
        <w:rPr>
          <w:rFonts w:ascii="Calibri" w:cs="Calibri" w:eastAsia="Calibri" w:hAnsi="Calibri"/>
          <w:rtl w:val="0"/>
        </w:rPr>
        <w:t xml:space="preserve">. Alternatively lodges (adults only) &amp; cabins can be booked direct with Pontispool. </w:t>
      </w:r>
      <w:hyperlink r:id="rId9">
        <w:r w:rsidDel="00000000" w:rsidR="00000000" w:rsidRPr="00000000">
          <w:rPr>
            <w:rFonts w:ascii="Calibri" w:cs="Calibri" w:eastAsia="Calibri" w:hAnsi="Calibri"/>
            <w:rtl w:val="0"/>
          </w:rPr>
          <w:t xml:space="preserve">www.pontispool.com</w:t>
        </w:r>
      </w:hyperlink>
      <w:r w:rsidDel="00000000" w:rsidR="00000000" w:rsidRPr="00000000">
        <w:rPr>
          <w:rFonts w:ascii="Calibri" w:cs="Calibri" w:eastAsia="Calibri" w:hAnsi="Calibri"/>
          <w:rtl w:val="0"/>
        </w:rPr>
        <w:t xml:space="preserve"> or cottages at </w:t>
      </w:r>
      <w:hyperlink r:id="rId10">
        <w:r w:rsidDel="00000000" w:rsidR="00000000" w:rsidRPr="00000000">
          <w:rPr>
            <w:rFonts w:ascii="Calibri" w:cs="Calibri" w:eastAsia="Calibri" w:hAnsi="Calibri"/>
            <w:u w:val="single"/>
            <w:rtl w:val="0"/>
          </w:rPr>
          <w:t xml:space="preserve">www.stablecottagesomerset.com</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Stabling </w:t>
      </w:r>
      <w:r w:rsidDel="00000000" w:rsidR="00000000" w:rsidRPr="00000000">
        <w:rPr>
          <w:rFonts w:ascii="Calibri" w:cs="Calibri" w:eastAsia="Calibri" w:hAnsi="Calibri"/>
          <w:rtl w:val="0"/>
        </w:rPr>
        <w:t xml:space="preserve">To be booked direct with Pontispool. 49 Available.</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Permanent stables available for hire– must be booked online direct with Pontispool via competitions.</w:t>
      </w:r>
    </w:p>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Please note that all horses coming into Pontispool must have an up to date annual flu vaccination</w:t>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Photo’s</w:t>
      </w:r>
      <w:r w:rsidDel="00000000" w:rsidR="00000000" w:rsidRPr="00000000">
        <w:rPr>
          <w:rFonts w:ascii="Calibri" w:cs="Calibri" w:eastAsia="Calibri" w:hAnsi="Calibri"/>
          <w:rtl w:val="0"/>
        </w:rPr>
        <w:t xml:space="preserve"> Jayphoto’s will be in attendance on Sunday for the Ride Phase.</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Directions to Pontispool</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From Junctions 25 and 26 of the M5 follow signs for Wiveliscombe and Norton Fitzwarren on the B3227.  At Norton Fitzwarren follow the brown tourist signs with horseshoe for Pontispool. </w:t>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pStyle w:val="Heading4"/>
        <w:jc w:val="left"/>
        <w:rPr>
          <w:rFonts w:ascii="Calibri" w:cs="Calibri" w:eastAsia="Calibri" w:hAnsi="Calibri"/>
        </w:rPr>
      </w:pPr>
      <w:r w:rsidDel="00000000" w:rsidR="00000000" w:rsidRPr="00000000">
        <w:rPr>
          <w:rFonts w:ascii="Calibri" w:cs="Calibri" w:eastAsia="Calibri" w:hAnsi="Calibri"/>
          <w:rtl w:val="0"/>
        </w:rPr>
        <w:t xml:space="preserve">Health and Safety</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The Organizers have taken reasonable precautions to ensure the Health and Safety of everyone present. For these measures to be effective, everyone must take all reasonable precautions to avoid and prevent accidents occurring and must obey the instructions of the organizer and all the Officials and Stewards.</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b w:val="1"/>
          <w:rtl w:val="0"/>
        </w:rPr>
        <w:t xml:space="preserve">Cancellation Policy</w:t>
      </w:r>
      <w:r w:rsidDel="00000000" w:rsidR="00000000" w:rsidRPr="00000000">
        <w:rPr>
          <w:rFonts w:ascii="Calibri" w:cs="Calibri" w:eastAsia="Calibri" w:hAnsi="Calibri"/>
          <w:rtl w:val="0"/>
        </w:rPr>
        <w:t xml:space="preserve"> - No Refunds after Closing Date 17/5.</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pStyle w:val="Heading4"/>
        <w:jc w:val="left"/>
        <w:rPr>
          <w:rFonts w:ascii="Calibri" w:cs="Calibri" w:eastAsia="Calibri" w:hAnsi="Calibri"/>
        </w:rPr>
      </w:pPr>
      <w:r w:rsidDel="00000000" w:rsidR="00000000" w:rsidRPr="00000000">
        <w:rPr>
          <w:rFonts w:ascii="Calibri" w:cs="Calibri" w:eastAsia="Calibri" w:hAnsi="Calibri"/>
          <w:rtl w:val="0"/>
        </w:rPr>
        <w:t xml:space="preserve">Photographic Rights</w:t>
      </w:r>
    </w:p>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Competitors and their guardians give permission for any photographic and /or film or TV footage taken of persons or horses/ponies taking part in Pony Club events to be used in any media whatsoever for editorial purposes, press information or advertising by or on behalf of The Pony Club and/ or official sponsors of The Pony Club.  Please sign that you agree to this on your entry form </w:t>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C7">
      <w:pPr>
        <w:pStyle w:val="Heading4"/>
        <w:jc w:val="left"/>
        <w:rPr>
          <w:rFonts w:ascii="Calibri" w:cs="Calibri" w:eastAsia="Calibri" w:hAnsi="Calibri"/>
        </w:rPr>
      </w:pPr>
      <w:r w:rsidDel="00000000" w:rsidR="00000000" w:rsidRPr="00000000">
        <w:rPr>
          <w:rFonts w:ascii="Calibri" w:cs="Calibri" w:eastAsia="Calibri" w:hAnsi="Calibri"/>
          <w:rtl w:val="0"/>
        </w:rPr>
        <w:t xml:space="preserve">Legal Liability</w:t>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w:t>
      </w:r>
    </w:p>
    <w:p w:rsidR="00000000" w:rsidDel="00000000" w:rsidP="00000000" w:rsidRDefault="00000000" w:rsidRPr="00000000" w14:paraId="000000C9">
      <w:pP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A">
      <w:pPr>
        <w:ind w:left="-5" w:firstLine="0"/>
        <w:rPr>
          <w:rFonts w:ascii="Calibri" w:cs="Calibri" w:eastAsia="Calibri" w:hAnsi="Calibri"/>
        </w:rPr>
      </w:pPr>
      <w:r w:rsidDel="00000000" w:rsidR="00000000" w:rsidRPr="00000000">
        <w:rPr>
          <w:rFonts w:ascii="Calibri" w:cs="Calibri" w:eastAsia="Calibri" w:hAnsi="Calibri"/>
          <w:rtl w:val="0"/>
        </w:rPr>
        <w:t xml:space="preserve">Entries are only accepted on this basis. </w:t>
      </w:r>
    </w:p>
    <w:p w:rsidR="00000000" w:rsidDel="00000000" w:rsidP="00000000" w:rsidRDefault="00000000" w:rsidRPr="00000000" w14:paraId="000000CB">
      <w:pPr>
        <w:ind w:left="-5" w:firstLine="0"/>
        <w:rPr>
          <w:rFonts w:ascii="Calibri" w:cs="Calibri" w:eastAsia="Calibri" w:hAnsi="Calibri"/>
        </w:rPr>
      </w:pPr>
      <w:r w:rsidDel="00000000" w:rsidR="00000000" w:rsidRPr="00000000">
        <w:rPr>
          <w:rFonts w:ascii="Calibri" w:cs="Calibri" w:eastAsia="Calibri" w:hAnsi="Calibri"/>
          <w:rtl w:val="0"/>
        </w:rPr>
        <w:t xml:space="preserve">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 </w:t>
      </w:r>
    </w:p>
    <w:p w:rsidR="00000000" w:rsidDel="00000000" w:rsidP="00000000" w:rsidRDefault="00000000" w:rsidRPr="00000000" w14:paraId="000000CC">
      <w:pPr>
        <w:spacing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ind w:left="-5" w:firstLine="0"/>
        <w:rPr>
          <w:rFonts w:ascii="Calibri" w:cs="Calibri" w:eastAsia="Calibri" w:hAnsi="Calibri"/>
        </w:rPr>
      </w:pPr>
      <w:r w:rsidDel="00000000" w:rsidR="00000000" w:rsidRPr="00000000">
        <w:rPr>
          <w:rFonts w:ascii="Calibri" w:cs="Calibri" w:eastAsia="Calibri" w:hAnsi="Calibri"/>
          <w:rtl w:val="0"/>
        </w:rPr>
        <w:t xml:space="preserve">Competitors who are not members of The Pony Club are not covered by The Pony Club insurance and must have their own third party cover. The Area 15/16 Tetrathlon Pony Club Committee and the organisers of this event are not legally responsible for non-Members and their insurance will not cover you. </w:t>
      </w:r>
    </w:p>
    <w:p w:rsidR="00000000" w:rsidDel="00000000" w:rsidP="00000000" w:rsidRDefault="00000000" w:rsidRPr="00000000" w14:paraId="000000CE">
      <w:pPr>
        <w:pBdr>
          <w:top w:space="0" w:sz="0" w:val="nil"/>
          <w:left w:space="0" w:sz="0" w:val="nil"/>
          <w:bottom w:space="0" w:sz="0" w:val="nil"/>
          <w:right w:space="0" w:sz="0" w:val="nil"/>
          <w:between w:space="0" w:sz="0" w:val="nil"/>
        </w:pBdr>
        <w:rPr>
          <w:sz w:val="20"/>
          <w:szCs w:val="20"/>
        </w:rPr>
      </w:pPr>
      <w:r w:rsidDel="00000000" w:rsidR="00000000" w:rsidRPr="00000000">
        <w:rPr>
          <w:rtl w:val="0"/>
        </w:rPr>
      </w:r>
    </w:p>
    <w:sectPr>
      <w:pgSz w:h="15840" w:w="12240" w:orient="portrait"/>
      <w:pgMar w:bottom="425" w:top="425"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jc w:val="both"/>
    </w:pPr>
    <w:rPr>
      <w:b w:val="1"/>
      <w:sz w:val="20"/>
      <w:szCs w:val="20"/>
    </w:rPr>
  </w:style>
  <w:style w:type="paragraph" w:styleId="Heading4">
    <w:name w:val="heading 4"/>
    <w:basedOn w:val="Normal"/>
    <w:next w:val="Normal"/>
    <w:pPr>
      <w:keepNext w:val="1"/>
      <w:jc w:val="both"/>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7206D9"/>
    <w:rPr>
      <w:color w:val="000000"/>
      <w:lang w:eastAsia="en-US"/>
    </w:rPr>
  </w:style>
  <w:style w:type="paragraph" w:styleId="Heading1">
    <w:name w:val="heading 1"/>
    <w:basedOn w:val="Normal"/>
    <w:next w:val="Normal"/>
    <w:link w:val="Heading1Char"/>
    <w:uiPriority w:val="9"/>
    <w:qFormat w:val="1"/>
    <w:rsid w:val="007206D9"/>
    <w:pPr>
      <w:keepNext w:val="1"/>
      <w:outlineLvl w:val="0"/>
    </w:pPr>
    <w:rPr>
      <w:b w:val="1"/>
      <w:sz w:val="20"/>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rsid w:val="007206D9"/>
    <w:pPr>
      <w:keepNext w:val="1"/>
      <w:jc w:val="both"/>
      <w:outlineLvl w:val="2"/>
    </w:pPr>
    <w:rPr>
      <w:b w:val="1"/>
      <w:sz w:val="20"/>
    </w:rPr>
  </w:style>
  <w:style w:type="paragraph" w:styleId="Heading4">
    <w:name w:val="heading 4"/>
    <w:basedOn w:val="Normal"/>
    <w:next w:val="Normal"/>
    <w:link w:val="Heading4Char"/>
    <w:uiPriority w:val="9"/>
    <w:unhideWhenUsed w:val="1"/>
    <w:qFormat w:val="1"/>
    <w:rsid w:val="007206D9"/>
    <w:pPr>
      <w:keepNext w:val="1"/>
      <w:jc w:val="both"/>
      <w:outlineLvl w:val="3"/>
    </w:pPr>
    <w:rPr>
      <w:b w:val="1"/>
      <w:bCs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7206D9"/>
    <w:pPr>
      <w:jc w:val="center"/>
    </w:pPr>
    <w:rPr>
      <w:b w:val="1"/>
      <w:sz w:val="28"/>
    </w:rPr>
  </w:style>
  <w:style w:type="character" w:styleId="Heading1Char" w:customStyle="1">
    <w:name w:val="Heading 1 Char"/>
    <w:basedOn w:val="DefaultParagraphFont"/>
    <w:link w:val="Heading1"/>
    <w:locked w:val="1"/>
    <w:rsid w:val="007206D9"/>
    <w:rPr>
      <w:b w:val="1"/>
      <w:color w:val="000000"/>
      <w:lang w:bidi="ar-SA" w:eastAsia="en-US" w:val="en-US"/>
    </w:rPr>
  </w:style>
  <w:style w:type="character" w:styleId="Heading3Char" w:customStyle="1">
    <w:name w:val="Heading 3 Char"/>
    <w:basedOn w:val="DefaultParagraphFont"/>
    <w:link w:val="Heading3"/>
    <w:semiHidden w:val="1"/>
    <w:locked w:val="1"/>
    <w:rsid w:val="007206D9"/>
    <w:rPr>
      <w:b w:val="1"/>
      <w:color w:val="000000"/>
      <w:lang w:bidi="ar-SA" w:eastAsia="en-US" w:val="en-US"/>
    </w:rPr>
  </w:style>
  <w:style w:type="character" w:styleId="Heading4Char" w:customStyle="1">
    <w:name w:val="Heading 4 Char"/>
    <w:basedOn w:val="DefaultParagraphFont"/>
    <w:link w:val="Heading4"/>
    <w:semiHidden w:val="1"/>
    <w:locked w:val="1"/>
    <w:rsid w:val="007206D9"/>
    <w:rPr>
      <w:b w:val="1"/>
      <w:bCs w:val="1"/>
      <w:color w:val="000000"/>
      <w:sz w:val="24"/>
      <w:lang w:bidi="ar-SA" w:eastAsia="en-US" w:val="en-US"/>
    </w:rPr>
  </w:style>
  <w:style w:type="character" w:styleId="TitleChar" w:customStyle="1">
    <w:name w:val="Title Char"/>
    <w:basedOn w:val="DefaultParagraphFont"/>
    <w:link w:val="Title"/>
    <w:locked w:val="1"/>
    <w:rsid w:val="007206D9"/>
    <w:rPr>
      <w:b w:val="1"/>
      <w:color w:val="000000"/>
      <w:sz w:val="28"/>
      <w:lang w:bidi="ar-SA" w:eastAsia="en-US" w:val="en-US"/>
    </w:rPr>
  </w:style>
  <w:style w:type="paragraph" w:styleId="BodyText">
    <w:name w:val="Body Text"/>
    <w:basedOn w:val="Normal"/>
    <w:link w:val="BodyTextChar"/>
    <w:rsid w:val="007206D9"/>
    <w:pPr>
      <w:jc w:val="both"/>
    </w:pPr>
  </w:style>
  <w:style w:type="character" w:styleId="BodyTextChar" w:customStyle="1">
    <w:name w:val="Body Text Char"/>
    <w:basedOn w:val="DefaultParagraphFont"/>
    <w:link w:val="BodyText"/>
    <w:semiHidden w:val="1"/>
    <w:locked w:val="1"/>
    <w:rsid w:val="007206D9"/>
    <w:rPr>
      <w:color w:val="000000"/>
      <w:sz w:val="24"/>
      <w:lang w:bidi="ar-SA" w:eastAsia="en-US" w:val="en-US"/>
    </w:rPr>
  </w:style>
  <w:style w:type="character" w:styleId="Hyperlink">
    <w:name w:val="Hyperlink"/>
    <w:basedOn w:val="DefaultParagraphFont"/>
    <w:rsid w:val="007206D9"/>
    <w:rPr>
      <w:rFonts w:cs="Times New Roman"/>
      <w:color w:val="0000ff"/>
      <w:u w:val="single"/>
    </w:rPr>
  </w:style>
  <w:style w:type="paragraph" w:styleId="BodyText2">
    <w:name w:val="Body Text 2"/>
    <w:basedOn w:val="Normal"/>
    <w:link w:val="BodyText2Char"/>
    <w:rsid w:val="007206D9"/>
    <w:pPr>
      <w:jc w:val="both"/>
    </w:pPr>
    <w:rPr>
      <w:sz w:val="20"/>
    </w:rPr>
  </w:style>
  <w:style w:type="character" w:styleId="BodyText2Char" w:customStyle="1">
    <w:name w:val="Body Text 2 Char"/>
    <w:basedOn w:val="DefaultParagraphFont"/>
    <w:link w:val="BodyText2"/>
    <w:semiHidden w:val="1"/>
    <w:locked w:val="1"/>
    <w:rsid w:val="007206D9"/>
    <w:rPr>
      <w:color w:val="000000"/>
      <w:lang w:bidi="ar-SA" w:eastAsia="en-US" w:val="en-US"/>
    </w:rPr>
  </w:style>
  <w:style w:type="paragraph" w:styleId="NormalWeb">
    <w:name w:val="Normal (Web)"/>
    <w:basedOn w:val="Normal"/>
    <w:uiPriority w:val="99"/>
    <w:rsid w:val="007206D9"/>
    <w:pPr>
      <w:spacing w:after="100" w:afterAutospacing="1" w:before="100" w:beforeAutospacing="1"/>
    </w:pPr>
    <w:rPr>
      <w:color w:val="auto"/>
    </w:rPr>
  </w:style>
  <w:style w:type="paragraph" w:styleId="ListParagraph">
    <w:name w:val="List Paragraph"/>
    <w:basedOn w:val="Normal"/>
    <w:uiPriority w:val="34"/>
    <w:qFormat w:val="1"/>
    <w:rsid w:val="00EF1F1A"/>
    <w:pPr>
      <w:ind w:left="720"/>
      <w:contextualSpacing w:val="1"/>
    </w:pPr>
  </w:style>
  <w:style w:type="character" w:styleId="apple-converted-space" w:customStyle="1">
    <w:name w:val="apple-converted-space"/>
    <w:basedOn w:val="DefaultParagraphFont"/>
    <w:rsid w:val="0062085A"/>
  </w:style>
  <w:style w:type="character" w:styleId="FollowedHyperlink">
    <w:name w:val="FollowedHyperlink"/>
    <w:basedOn w:val="DefaultParagraphFont"/>
    <w:semiHidden w:val="1"/>
    <w:unhideWhenUsed w:val="1"/>
    <w:rsid w:val="00C33642"/>
    <w:rPr>
      <w:color w:val="800080" w:themeColor="followedHyperlink"/>
      <w:u w:val="single"/>
    </w:rPr>
  </w:style>
  <w:style w:type="paragraph" w:styleId="InsideAddressName" w:customStyle="1">
    <w:name w:val="Inside Address Name"/>
    <w:basedOn w:val="Normal"/>
    <w:rsid w:val="00AA5CEF"/>
    <w:rPr>
      <w:color w:val="auto"/>
      <w:lang w:val="en-GB"/>
    </w:rPr>
  </w:style>
  <w:style w:type="character" w:styleId="UnresolvedMention">
    <w:name w:val="Unresolved Mention"/>
    <w:basedOn w:val="DefaultParagraphFont"/>
    <w:uiPriority w:val="99"/>
    <w:semiHidden w:val="1"/>
    <w:unhideWhenUsed w:val="1"/>
    <w:rsid w:val="00667521"/>
    <w:rPr>
      <w:color w:val="605e5c"/>
      <w:shd w:color="auto" w:fill="e1dfdd" w:val="clear"/>
    </w:rPr>
  </w:style>
  <w:style w:type="table" w:styleId="TableGrid">
    <w:name w:val="Table Grid"/>
    <w:basedOn w:val="TableNormal"/>
    <w:rsid w:val="00103E9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orse-events.co.uk/horse-events/pontispool-tetrathlon-triathlon-open-to-all-areas-branches/" TargetMode="External"/><Relationship Id="rId8" Type="http://schemas.openxmlformats.org/officeDocument/2006/relationships/hyperlink" Target="mailto:tetcoordinator.area15@pcu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0kXmql6M4rSbryL56ETGskJQA==">CgMxLjA4AHIhMTRXYUhjUUhtUnlMTWhjRVhHX0lPcjF2YU5ORUVuY3ph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2025-03-06T09:56:00Z</dcterms:created>
  <dc:creator>Keith Ambrose</dc:creator>
</cp:coreProperties>
</file>